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771164664" w:edGrp="everyone"/>
              <w:r w:rsidR="004B0E45">
                <w:rPr>
                  <w:rFonts w:asciiTheme="majorHAnsi" w:hAnsiTheme="majorHAnsi"/>
                  <w:sz w:val="20"/>
                  <w:szCs w:val="20"/>
                </w:rPr>
                <w:t>ED16</w:t>
              </w:r>
              <w:r w:rsidR="004B0E45" w:rsidRPr="004B0E45">
                <w:rPr>
                  <w:rFonts w:asciiTheme="majorHAnsi" w:hAnsiTheme="majorHAnsi"/>
                  <w:sz w:val="20"/>
                  <w:szCs w:val="20"/>
                </w:rPr>
                <w:t xml:space="preserve"> (2014) REV</w:t>
              </w:r>
              <w:r w:rsidR="004B0E45">
                <w:rPr>
                  <w:rFonts w:asciiTheme="majorHAnsi" w:hAnsiTheme="majorHAnsi"/>
                  <w:sz w:val="20"/>
                  <w:szCs w:val="20"/>
                </w:rPr>
                <w:t>2</w:t>
              </w:r>
              <w:bookmarkStart w:id="0" w:name="_GoBack"/>
              <w:bookmarkEnd w:id="0"/>
              <w:permEnd w:id="771164664"/>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2094665728" w:edGrp="everyone"/>
    <w:p w:rsidR="00AF3758" w:rsidRPr="00592A95" w:rsidRDefault="004B0E45"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DA51AC">
            <w:rPr>
              <w:rFonts w:ascii="MS Gothic" w:eastAsia="MS Gothic" w:hAnsi="MS Gothic" w:hint="eastAsia"/>
            </w:rPr>
            <w:t>☒</w:t>
          </w:r>
        </w:sdtContent>
      </w:sdt>
      <w:permEnd w:id="2094665728"/>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742064271" w:edGrp="everyone"/>
    <w:p w:rsidR="00AF3758" w:rsidRPr="00592A95" w:rsidRDefault="004B0E45"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42064271"/>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565908718" w:edGrp="everyone"/>
          <w:p w:rsidR="00AF3758" w:rsidRPr="00592A95" w:rsidRDefault="004B0E45"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permEnd w:id="565908718"/>
            <w:r w:rsidR="00AF3758" w:rsidRPr="00592A95">
              <w:rPr>
                <w:rFonts w:asciiTheme="majorHAnsi" w:hAnsiTheme="majorHAnsi" w:cs="Arial"/>
                <w:b/>
                <w:sz w:val="20"/>
                <w:szCs w:val="20"/>
              </w:rPr>
              <w:t xml:space="preserve">New Course  or </w:t>
            </w:r>
            <w:permStart w:id="470560547"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470560547"/>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DA51AC">
        <w:trPr>
          <w:trHeight w:val="1089"/>
        </w:trPr>
        <w:tc>
          <w:tcPr>
            <w:tcW w:w="5451" w:type="dxa"/>
            <w:vAlign w:val="center"/>
          </w:tcPr>
          <w:p w:rsidR="00001C04" w:rsidRPr="00592A95" w:rsidRDefault="004B0E45" w:rsidP="00DA51AC">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49389006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93890062"/>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31904230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19042306"/>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4B0E45" w:rsidP="00DA51AC">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53570701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35707018"/>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31898603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18986035"/>
              </w:sdtContent>
            </w:sdt>
          </w:p>
          <w:p w:rsidR="00001C04" w:rsidRPr="00592A95" w:rsidRDefault="00001C04" w:rsidP="00DA51AC">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DA51AC">
        <w:trPr>
          <w:trHeight w:val="1089"/>
        </w:trPr>
        <w:tc>
          <w:tcPr>
            <w:tcW w:w="5451" w:type="dxa"/>
            <w:vAlign w:val="center"/>
          </w:tcPr>
          <w:p w:rsidR="00001C04" w:rsidRPr="00592A95" w:rsidRDefault="004B0E45" w:rsidP="00DA51AC">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82936980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2936980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54372861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43728617"/>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4B0E45" w:rsidP="00DA51AC">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23495065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3495065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97821948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78219487"/>
              </w:sdtContent>
            </w:sdt>
          </w:p>
          <w:p w:rsidR="00001C04" w:rsidRPr="00592A95" w:rsidRDefault="00001C04" w:rsidP="00DA51A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DA51AC">
        <w:trPr>
          <w:trHeight w:val="1089"/>
        </w:trPr>
        <w:tc>
          <w:tcPr>
            <w:tcW w:w="5451" w:type="dxa"/>
            <w:vAlign w:val="center"/>
          </w:tcPr>
          <w:p w:rsidR="00001C04" w:rsidRPr="00592A95" w:rsidRDefault="004B0E45" w:rsidP="00DA51AC">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210357935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0357935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211527219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1527219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4B0E45" w:rsidP="00DA51AC">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03222034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3222034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89793042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97930420"/>
              </w:sdtContent>
            </w:sdt>
          </w:p>
          <w:p w:rsidR="00001C04" w:rsidRPr="00592A95" w:rsidRDefault="00001C04" w:rsidP="00DA51AC">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DA51AC">
        <w:trPr>
          <w:trHeight w:val="1089"/>
        </w:trPr>
        <w:tc>
          <w:tcPr>
            <w:tcW w:w="5451" w:type="dxa"/>
            <w:vAlign w:val="center"/>
          </w:tcPr>
          <w:p w:rsidR="00001C04" w:rsidRPr="00592A95" w:rsidRDefault="004B0E45" w:rsidP="00DA51AC">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32938693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2938693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200063601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00636011"/>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4B0E45" w:rsidP="00DA51AC">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154116799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4116799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29898882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98988827"/>
              </w:sdtContent>
            </w:sdt>
          </w:p>
          <w:p w:rsidR="00001C04" w:rsidRPr="00592A95" w:rsidRDefault="00001C04" w:rsidP="00DA51AC">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DA51AC">
        <w:trPr>
          <w:trHeight w:val="1089"/>
        </w:trPr>
        <w:tc>
          <w:tcPr>
            <w:tcW w:w="5451" w:type="dxa"/>
            <w:vAlign w:val="center"/>
          </w:tcPr>
          <w:p w:rsidR="00001C04" w:rsidRPr="00592A95" w:rsidRDefault="00001C04" w:rsidP="00DA51AC">
            <w:pPr>
              <w:rPr>
                <w:rFonts w:asciiTheme="majorHAnsi" w:hAnsiTheme="majorHAnsi"/>
                <w:sz w:val="20"/>
                <w:szCs w:val="20"/>
              </w:rPr>
            </w:pPr>
          </w:p>
        </w:tc>
        <w:tc>
          <w:tcPr>
            <w:tcW w:w="5451" w:type="dxa"/>
            <w:vAlign w:val="center"/>
          </w:tcPr>
          <w:p w:rsidR="00001C04" w:rsidRPr="00592A95" w:rsidRDefault="004B0E45" w:rsidP="00DA51AC">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20336910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336910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181528422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15284225"/>
              </w:sdtContent>
            </w:sdt>
          </w:p>
          <w:p w:rsidR="00001C04" w:rsidRPr="00592A95" w:rsidRDefault="00001C04" w:rsidP="00DA51AC">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073D793DC5BA4C449A2932BA53676296"/>
        </w:placeholder>
      </w:sdtPr>
      <w:sdtEndPr/>
      <w:sdtContent>
        <w:permStart w:id="994389266" w:edGrp="everyone" w:displacedByCustomXml="prev"/>
        <w:p w:rsidR="00AF68E8" w:rsidRDefault="00DA51A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ELED 2113</w:t>
          </w:r>
        </w:p>
        <w:permEnd w:id="994389266"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ermStart w:id="286879961" w:edGrp="everyone" w:displacedByCustomXml="prev"/>
        <w:p w:rsidR="00AF68E8" w:rsidRDefault="00DA51A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Child Growth and Learning</w:t>
          </w:r>
        </w:p>
        <w:permEnd w:id="286879961"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sdtContent>
        <w:permStart w:id="1280603328" w:edGrp="everyone" w:displacedByCustomXml="prev"/>
        <w:p w:rsidR="00AF68E8" w:rsidRDefault="00DA51A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permEnd w:id="1280603328"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sdtContent>
        <w:permStart w:id="328350860" w:edGrp="everyone" w:displacedByCustomXml="prev"/>
        <w:p w:rsidR="00AF68E8" w:rsidRDefault="00DA51A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328350860"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placeholder>
          <w:docPart w:val="85B04B9C69CC4FB1A7F63B9FA0C0CD70"/>
        </w:placeholder>
      </w:sdtPr>
      <w:sdtEndPr/>
      <w:sdtContent>
        <w:permStart w:id="1059848493" w:edGrp="everyone" w:displacedByCustomXml="prev"/>
        <w:p w:rsidR="00AF68E8" w:rsidRDefault="00DA51A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059848493"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placeholder>
          <w:docPart w:val="3D5CECED99384D66A9262DC255ECC670"/>
        </w:placeholder>
      </w:sdtPr>
      <w:sdtEndPr/>
      <w:sdtContent>
        <w:permStart w:id="1757041164" w:edGrp="everyone" w:displacedByCustomXml="prev"/>
        <w:p w:rsidR="00AF68E8" w:rsidRDefault="00DA51A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757041164"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placeholder>
          <w:docPart w:val="A4F64C22A4354D799C59922BF8BA3210"/>
        </w:placeholder>
      </w:sdtPr>
      <w:sdtEndPr/>
      <w:sdtContent>
        <w:permStart w:id="628503809" w:edGrp="everyone" w:displacedByCustomXml="prev"/>
        <w:p w:rsidR="00AF68E8" w:rsidRDefault="005D61BC" w:rsidP="00AF68E8">
          <w:pPr>
            <w:tabs>
              <w:tab w:val="left" w:pos="360"/>
              <w:tab w:val="left" w:pos="720"/>
            </w:tabs>
            <w:spacing w:after="0" w:line="240" w:lineRule="auto"/>
            <w:rPr>
              <w:rFonts w:asciiTheme="majorHAnsi" w:hAnsiTheme="majorHAnsi" w:cs="Arial"/>
              <w:sz w:val="20"/>
              <w:szCs w:val="20"/>
            </w:rPr>
          </w:pPr>
          <w:r w:rsidRPr="005D61BC">
            <w:rPr>
              <w:rFonts w:asciiTheme="majorHAnsi" w:hAnsiTheme="majorHAnsi" w:cs="Arial"/>
              <w:sz w:val="20"/>
              <w:szCs w:val="20"/>
            </w:rPr>
            <w:t>Development of the elementary grade child, including major theories of development and lea</w:t>
          </w:r>
          <w:r w:rsidR="000A0DD4">
            <w:rPr>
              <w:rFonts w:asciiTheme="majorHAnsi" w:hAnsiTheme="majorHAnsi" w:cs="Arial"/>
              <w:sz w:val="20"/>
              <w:szCs w:val="20"/>
            </w:rPr>
            <w:t>rning, with a focus on how development is</w:t>
          </w:r>
          <w:r w:rsidRPr="005D61BC">
            <w:rPr>
              <w:rFonts w:asciiTheme="majorHAnsi" w:hAnsiTheme="majorHAnsi" w:cs="Arial"/>
              <w:sz w:val="20"/>
              <w:szCs w:val="20"/>
            </w:rPr>
            <w:t xml:space="preserve"> influenced by the child’s sociocultural environment. Four clock hours of child study projects required</w:t>
          </w:r>
          <w:r w:rsidR="00BA75A3">
            <w:rPr>
              <w:rFonts w:asciiTheme="majorHAnsi" w:hAnsiTheme="majorHAnsi" w:cs="Arial"/>
              <w:sz w:val="20"/>
              <w:szCs w:val="20"/>
            </w:rPr>
            <w:t xml:space="preserve"> </w:t>
          </w:r>
          <w:r w:rsidR="00DA51AC">
            <w:rPr>
              <w:rFonts w:asciiTheme="majorHAnsi" w:hAnsiTheme="majorHAnsi" w:cs="Arial"/>
              <w:sz w:val="20"/>
              <w:szCs w:val="20"/>
            </w:rPr>
            <w:t xml:space="preserve"> </w:t>
          </w:r>
        </w:p>
        <w:permEnd w:id="628503809"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placeholder>
          <w:docPart w:val="DF9025B0EA074355A59D9094915E9057"/>
        </w:placeholder>
      </w:sdtPr>
      <w:sdtEndPr/>
      <w:sdtContent>
        <w:permStart w:id="742338954" w:edGrp="everyone" w:displacedByCustomXml="prev"/>
        <w:p w:rsidR="002172AB" w:rsidRDefault="00A4727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742338954"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placeholder>
          <w:docPart w:val="ADF40454E5474FF3A2D39EF353D25FA6"/>
        </w:placeholder>
      </w:sdtPr>
      <w:sdtEndPr/>
      <w:sdtContent>
        <w:permStart w:id="1067931741" w:edGrp="everyone" w:displacedByCustomXml="prev"/>
        <w:p w:rsidR="002172AB" w:rsidRDefault="00A4727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is a foundation course for the major. </w:t>
          </w:r>
        </w:p>
        <w:permEnd w:id="1067931741"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placeholder>
          <w:docPart w:val="4203079C5D7C4581ACA19180885A364C"/>
        </w:placeholder>
      </w:sdtPr>
      <w:sdtEndPr/>
      <w:sdtContent>
        <w:permStart w:id="1643915732" w:edGrp="everyone" w:displacedByCustomXml="prev"/>
        <w:p w:rsidR="002172AB" w:rsidRPr="002172AB" w:rsidRDefault="00DA51A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 summer</w:t>
          </w:r>
        </w:p>
        <w:permEnd w:id="1643915732"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placeholder>
          <w:docPart w:val="1EEED3B3C1F242F684AFF4FBD5C1DAEB"/>
        </w:placeholder>
      </w:sdtPr>
      <w:sdtEndPr/>
      <w:sdtContent>
        <w:permStart w:id="331488080" w:edGrp="everyone" w:displacedByCustomXml="prev"/>
        <w:p w:rsidR="002172AB" w:rsidRDefault="00DA51A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Ron Towery, </w:t>
          </w:r>
          <w:hyperlink r:id="rId9" w:history="1">
            <w:r w:rsidRPr="00F71993">
              <w:rPr>
                <w:rStyle w:val="Hyperlink"/>
                <w:rFonts w:asciiTheme="majorHAnsi" w:hAnsiTheme="majorHAnsi" w:cs="Arial"/>
                <w:sz w:val="20"/>
                <w:szCs w:val="20"/>
              </w:rPr>
              <w:t>rtowery@astate.edu</w:t>
            </w:r>
          </w:hyperlink>
          <w:r w:rsidR="00C31939">
            <w:rPr>
              <w:rFonts w:asciiTheme="majorHAnsi" w:hAnsiTheme="majorHAnsi" w:cs="Arial"/>
              <w:sz w:val="20"/>
              <w:szCs w:val="20"/>
            </w:rPr>
            <w:t>; 8709</w:t>
          </w:r>
          <w:r>
            <w:rPr>
              <w:rFonts w:asciiTheme="majorHAnsi" w:hAnsiTheme="majorHAnsi" w:cs="Arial"/>
              <w:sz w:val="20"/>
              <w:szCs w:val="20"/>
            </w:rPr>
            <w:t>723059</w:t>
          </w:r>
        </w:p>
        <w:permEnd w:id="33148808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placeholder>
          <w:docPart w:val="ADE97F82C798462791587BF03181C1C4"/>
        </w:placeholder>
      </w:sdtPr>
      <w:sdtEndPr/>
      <w:sdtContent>
        <w:permStart w:id="556872117" w:edGrp="everyone" w:displacedByCustomXml="prev"/>
        <w:p w:rsidR="002172AB" w:rsidRDefault="00DA51A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15</w:t>
          </w:r>
        </w:p>
        <w:permEnd w:id="55687211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337201226" w:edGrp="everyone"/>
          <w:r w:rsidR="00DA51AC">
            <w:rPr>
              <w:rFonts w:asciiTheme="majorHAnsi" w:hAnsiTheme="majorHAnsi" w:cs="Arial"/>
              <w:sz w:val="20"/>
              <w:szCs w:val="20"/>
            </w:rPr>
            <w:t>Yes</w:t>
          </w:r>
          <w:permEnd w:id="337201226"/>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701980959" w:edGrp="everyone" w:displacedByCustomXml="prev"/>
        <w:p w:rsidR="002172AB" w:rsidRDefault="00DA51A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BSE Elementary Education</w:t>
          </w:r>
        </w:p>
        <w:permEnd w:id="701980959"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969966724" w:edGrp="everyone"/>
              <w:r w:rsidR="00DA51AC">
                <w:rPr>
                  <w:rFonts w:asciiTheme="majorHAnsi" w:hAnsiTheme="majorHAnsi" w:cs="Arial"/>
                  <w:sz w:val="20"/>
                  <w:szCs w:val="20"/>
                </w:rPr>
                <w:t>Y</w:t>
              </w:r>
              <w:permEnd w:id="1969966724"/>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1718507831" w:edGrp="everyone" w:displacedByCustomXml="prev"/>
        <w:p w:rsidR="002172AB" w:rsidRDefault="00DA51A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ELED 3003, Human Growth and Learning</w:t>
          </w:r>
        </w:p>
        <w:permEnd w:id="1718507831"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013982274" w:edGrp="everyone"/>
          <w:r w:rsidR="00DA51AC">
            <w:rPr>
              <w:rFonts w:asciiTheme="majorHAnsi" w:hAnsiTheme="majorHAnsi" w:cs="Arial"/>
              <w:sz w:val="20"/>
              <w:szCs w:val="20"/>
            </w:rPr>
            <w:t>no</w:t>
          </w:r>
          <w:permEnd w:id="1013982274"/>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734482034" w:edGrp="everyone"/>
          <w:r w:rsidR="00DA51AC">
            <w:rPr>
              <w:rFonts w:asciiTheme="majorHAnsi" w:hAnsiTheme="majorHAnsi" w:cs="Arial"/>
              <w:sz w:val="20"/>
              <w:szCs w:val="20"/>
            </w:rPr>
            <w:t>no</w:t>
          </w:r>
          <w:permEnd w:id="734482034"/>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321085770"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32108577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928915879" w:edGrp="everyone" w:displacedByCustomXml="prev"/>
        <w:p w:rsidR="00A4727B" w:rsidRDefault="00DA51AC"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a foundation for the Elementary Educ</w:t>
          </w:r>
          <w:r w:rsidR="000A0DD4">
            <w:rPr>
              <w:rFonts w:asciiTheme="majorHAnsi" w:hAnsiTheme="majorHAnsi" w:cs="Arial"/>
              <w:sz w:val="20"/>
              <w:szCs w:val="20"/>
            </w:rPr>
            <w:t>ation program, providing candidate</w:t>
          </w:r>
          <w:r>
            <w:rPr>
              <w:rFonts w:asciiTheme="majorHAnsi" w:hAnsiTheme="majorHAnsi" w:cs="Arial"/>
              <w:sz w:val="20"/>
              <w:szCs w:val="20"/>
            </w:rPr>
            <w:t xml:space="preserve">s the basic knowledge of and ability to apply child development and learning theory to working with elementary age children. </w:t>
          </w:r>
          <w:r w:rsidR="00A4727B">
            <w:rPr>
              <w:rFonts w:asciiTheme="majorHAnsi" w:hAnsiTheme="majorHAnsi" w:cs="Arial"/>
              <w:sz w:val="20"/>
              <w:szCs w:val="20"/>
            </w:rPr>
            <w:t xml:space="preserve"> The course provides support for meeting the following standards:</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Association for Childhood Education International</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lastRenderedPageBreak/>
            <w:t xml:space="preserve">1.0 Development, Learning, and Motivation--Candidates know, understand, and use the major concepts, principles, theories, and research related to development of children and young adolescents to construct learning opportunities that support individual students’ development, acquisition of knowledge, and motivation. </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3.2 Adaptation to diverse students—Candidates understand how elementary students differ in their development and approaches to learning, and create instructional opportunities that are adapted to diverse students.</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5.2 Collaboration with families, colleagues, and community agencies— Candidates know the importance of establishing and maintaining a positive collaborative relationship with families, school colleagues, and agencies in the larger community to promote the intellectual, social, emotional, physical growth and well-being of children.</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 xml:space="preserve">3.3 Development of critical thinking and problem solving—Candidates understand and use a variety of teaching strategies that encourage elementary students’ development of critical thinking and problem solving. </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 xml:space="preserve"> </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 xml:space="preserve">3.4 Active engagement in learning—Candidates use their knowledge and understanding of individual and group motivation and behavior among students at the K-6 level to foster active engagement in learning, self-motivation, and positive social interaction and to create supportive learning environments. </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 xml:space="preserve"> </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 xml:space="preserve">3.5 Communication to foster collaboration—Candidates use their knowledge and understanding of effective verbal, nonverbal, and media communication techniques to foster active inquiry, collaboration, and supportive interaction in the elementary classroom. </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p>
        <w:p w:rsidR="00A4727B" w:rsidRPr="00A4727B" w:rsidRDefault="00A4727B" w:rsidP="00A4727B">
          <w:pPr>
            <w:tabs>
              <w:tab w:val="left" w:pos="360"/>
              <w:tab w:val="left" w:pos="720"/>
            </w:tabs>
            <w:spacing w:after="0" w:line="240" w:lineRule="auto"/>
            <w:rPr>
              <w:rFonts w:asciiTheme="majorHAnsi" w:hAnsiTheme="majorHAnsi" w:cs="Arial"/>
              <w:sz w:val="20"/>
              <w:szCs w:val="20"/>
            </w:rPr>
          </w:pP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InTASC</w:t>
          </w:r>
          <w:r>
            <w:rPr>
              <w:rFonts w:asciiTheme="majorHAnsi" w:hAnsiTheme="majorHAnsi" w:cs="Arial"/>
              <w:sz w:val="20"/>
              <w:szCs w:val="20"/>
            </w:rPr>
            <w:t xml:space="preserve"> (CAEP and Arkansas Department of Education)</w:t>
          </w:r>
          <w:r w:rsidRPr="00A4727B">
            <w:rPr>
              <w:rFonts w:asciiTheme="majorHAnsi" w:hAnsiTheme="majorHAnsi" w:cs="Arial"/>
              <w:sz w:val="20"/>
              <w:szCs w:val="20"/>
            </w:rPr>
            <w:t xml:space="preserve">  </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1(d) The teacher understands how learning occurs-- how learners construct knowledge, acquire skills, and develop disciplined thinking processes--and knows how to use instructional strategies that promote student learning.</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1(e) The teacher understands that each learner’s cognitive, linguistic, social, emotional, and physical development influences learning and knows how to make instructional decisions that build on learners’ strengths and needs.</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1(f) The teacher identifies readiness for learning, and understands how development in any one area may affect performance in others.</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1(g) The teacher understands the role of language and culture in learning and knows how to modify instruction to make language comprehensible and instruction relevant, accessible, and challenging.</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1(h) The teacher respects learners’ differing strengths and needs and is committed to using this information to further each learner’s development.</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1(</w:t>
          </w:r>
          <w:proofErr w:type="spellStart"/>
          <w:r w:rsidRPr="00A4727B">
            <w:rPr>
              <w:rFonts w:asciiTheme="majorHAnsi" w:hAnsiTheme="majorHAnsi" w:cs="Arial"/>
              <w:sz w:val="20"/>
              <w:szCs w:val="20"/>
            </w:rPr>
            <w:t>i</w:t>
          </w:r>
          <w:proofErr w:type="spellEnd"/>
          <w:r w:rsidRPr="00A4727B">
            <w:rPr>
              <w:rFonts w:asciiTheme="majorHAnsi" w:hAnsiTheme="majorHAnsi" w:cs="Arial"/>
              <w:sz w:val="20"/>
              <w:szCs w:val="20"/>
            </w:rPr>
            <w:t>) The teacher is committed to using learners’ strengths as a basis for growth, and their misconceptions as opportunities for learning.</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1(j) The teacher takes responsibility for promoting learners’ growth and development.</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1(k) The teacher values the input and contributions of families, colleagues, and other professionals in understanding and supporting each learner’s development.</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2(g) The teacher understands and identifies differences in approaches to learning and performance and knows how to design instruction that uses each learner’s strengths to promote growth.</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2(j) The teacher understands that learners bring assets for learning based on their individual experiences, abilities, talents, prior learning, and peer and social group interactions, as well as language, culture, family, and community values.</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2(k) The teacher knows how to access information about the values of diverse cultures and communities and how to incorporate learners’ experiences, cultures, and community resources into instruction.</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2(l) The teacher believes that all learners can achieve at high levels and persists in helping each learner reach his/her full potential.</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2(m) The teacher respects learners as individuals with differing personal and family backgrounds and various skills, abilities, perspectives, talents, and interests.</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3(</w:t>
          </w:r>
          <w:proofErr w:type="spellStart"/>
          <w:r w:rsidRPr="00A4727B">
            <w:rPr>
              <w:rFonts w:asciiTheme="majorHAnsi" w:hAnsiTheme="majorHAnsi" w:cs="Arial"/>
              <w:sz w:val="20"/>
              <w:szCs w:val="20"/>
            </w:rPr>
            <w:t>i</w:t>
          </w:r>
          <w:proofErr w:type="spellEnd"/>
          <w:r w:rsidRPr="00A4727B">
            <w:rPr>
              <w:rFonts w:asciiTheme="majorHAnsi" w:hAnsiTheme="majorHAnsi" w:cs="Arial"/>
              <w:sz w:val="20"/>
              <w:szCs w:val="20"/>
            </w:rPr>
            <w:t>) The teacher understands the relationship between motivation and engagement and knows how to design learning experiences using strategies that build learner self-direction and ownership of learning.</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3(l) The teacher understands how learner diversity can affect communication and knows how to communicate effectively in differing environments.</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lastRenderedPageBreak/>
            <w:t>3(n) The teacher is committed to working with learners, colleagues, families, and communities to establish positive and supportive learning environments.</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3(o) The teacher values the role of learners in promoting each other’s learning and recognizes the importance of peer relationships in establishing a climate of learning.</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9(</w:t>
          </w:r>
          <w:proofErr w:type="spellStart"/>
          <w:r w:rsidRPr="00A4727B">
            <w:rPr>
              <w:rFonts w:asciiTheme="majorHAnsi" w:hAnsiTheme="majorHAnsi" w:cs="Arial"/>
              <w:sz w:val="20"/>
              <w:szCs w:val="20"/>
            </w:rPr>
            <w:t>i</w:t>
          </w:r>
          <w:proofErr w:type="spellEnd"/>
          <w:r w:rsidRPr="00A4727B">
            <w:rPr>
              <w:rFonts w:asciiTheme="majorHAnsi" w:hAnsiTheme="majorHAnsi" w:cs="Arial"/>
              <w:sz w:val="20"/>
              <w:szCs w:val="20"/>
            </w:rPr>
            <w:t>) The teacher understands how personal identity, worldview, and prior experience affect perceptions and expectations, and recognizes how they may bias behaviors and interactions with others.</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p>
        <w:p w:rsid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10(m) The teacher understands that alignment of family, school, and community spheres of influence enhances student learning and that discontinuity in these spheres of influence interferes with learning.</w:t>
          </w:r>
        </w:p>
        <w:p w:rsidR="00C31939" w:rsidRDefault="00C31939" w:rsidP="00547433">
          <w:pPr>
            <w:tabs>
              <w:tab w:val="left" w:pos="360"/>
              <w:tab w:val="left" w:pos="720"/>
            </w:tabs>
            <w:spacing w:after="0" w:line="240" w:lineRule="auto"/>
            <w:rPr>
              <w:rFonts w:asciiTheme="majorHAnsi" w:hAnsiTheme="majorHAnsi" w:cs="Arial"/>
              <w:sz w:val="20"/>
              <w:szCs w:val="20"/>
            </w:rPr>
          </w:pPr>
        </w:p>
        <w:p w:rsidR="00C31939" w:rsidRDefault="00C3193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Arkansas State University Conceptual Framework:</w:t>
          </w:r>
        </w:p>
        <w:p w:rsidR="00C31939" w:rsidRPr="00652158" w:rsidRDefault="00C31939" w:rsidP="00652158">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652158">
            <w:rPr>
              <w:rFonts w:asciiTheme="majorHAnsi" w:hAnsiTheme="majorHAnsi" w:cs="Arial"/>
              <w:sz w:val="20"/>
              <w:szCs w:val="20"/>
            </w:rPr>
            <w:t xml:space="preserve">DIVERSITY: The teacher candidate develops a positive teaching-learning environment where all </w:t>
          </w:r>
        </w:p>
        <w:p w:rsidR="00C31939" w:rsidRDefault="00C31939" w:rsidP="00C31939">
          <w:pPr>
            <w:tabs>
              <w:tab w:val="left" w:pos="360"/>
              <w:tab w:val="left" w:pos="720"/>
            </w:tabs>
            <w:spacing w:after="0" w:line="240" w:lineRule="auto"/>
            <w:rPr>
              <w:rFonts w:asciiTheme="majorHAnsi" w:hAnsiTheme="majorHAnsi" w:cs="Arial"/>
              <w:sz w:val="20"/>
              <w:szCs w:val="20"/>
            </w:rPr>
          </w:pPr>
          <w:r w:rsidRPr="00C31939">
            <w:rPr>
              <w:rFonts w:asciiTheme="majorHAnsi" w:hAnsiTheme="majorHAnsi" w:cs="Arial"/>
              <w:sz w:val="20"/>
              <w:szCs w:val="20"/>
            </w:rPr>
            <w:t>students are encouraged to achieve their highest potential.</w:t>
          </w:r>
        </w:p>
        <w:p w:rsidR="00652158" w:rsidRDefault="00652158" w:rsidP="00652158">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652158">
            <w:rPr>
              <w:rFonts w:asciiTheme="majorHAnsi" w:hAnsiTheme="majorHAnsi" w:cs="Arial"/>
              <w:sz w:val="20"/>
              <w:szCs w:val="20"/>
            </w:rPr>
            <w:t xml:space="preserve">Communication Skills: The teacher candidate demonstrates </w:t>
          </w:r>
          <w:r>
            <w:rPr>
              <w:rFonts w:asciiTheme="majorHAnsi" w:hAnsiTheme="majorHAnsi" w:cs="Arial"/>
              <w:sz w:val="20"/>
              <w:szCs w:val="20"/>
            </w:rPr>
            <w:t>effective communication skills.</w:t>
          </w:r>
        </w:p>
        <w:p w:rsidR="00652158" w:rsidRPr="00652158" w:rsidRDefault="00652158" w:rsidP="00652158">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652158">
            <w:rPr>
              <w:rFonts w:asciiTheme="majorHAnsi" w:hAnsiTheme="majorHAnsi" w:cs="Arial"/>
              <w:sz w:val="20"/>
              <w:szCs w:val="20"/>
            </w:rPr>
            <w:t xml:space="preserve">Curriculum: The teacher candidate plans and implements curriculum appropriate to the </w:t>
          </w:r>
        </w:p>
        <w:p w:rsidR="00652158" w:rsidRPr="00652158" w:rsidRDefault="00652158" w:rsidP="00652158">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652158">
            <w:rPr>
              <w:rFonts w:asciiTheme="majorHAnsi" w:hAnsiTheme="majorHAnsi" w:cs="Arial"/>
              <w:sz w:val="20"/>
              <w:szCs w:val="20"/>
            </w:rPr>
            <w:t>students, grade level, content, and course objectives.</w:t>
          </w:r>
          <w:r w:rsidRPr="00652158">
            <w:rPr>
              <w:rFonts w:asciiTheme="majorHAnsi" w:hAnsiTheme="majorHAnsi" w:cs="Arial"/>
              <w:sz w:val="20"/>
              <w:szCs w:val="20"/>
            </w:rPr>
            <w:cr/>
            <w:t xml:space="preserve">ASSESSMENT: The teacher candidate utilizes a variety of assessment strategies to monitor student </w:t>
          </w:r>
        </w:p>
        <w:p w:rsidR="00C31939" w:rsidRPr="00652158" w:rsidRDefault="00652158" w:rsidP="00652158">
          <w:pPr>
            <w:pStyle w:val="ListParagraph"/>
            <w:tabs>
              <w:tab w:val="left" w:pos="360"/>
              <w:tab w:val="left" w:pos="720"/>
            </w:tabs>
            <w:spacing w:after="0" w:line="240" w:lineRule="auto"/>
            <w:ind w:left="360"/>
            <w:rPr>
              <w:rFonts w:asciiTheme="majorHAnsi" w:hAnsiTheme="majorHAnsi" w:cs="Arial"/>
              <w:sz w:val="20"/>
              <w:szCs w:val="20"/>
            </w:rPr>
          </w:pPr>
          <w:r w:rsidRPr="00652158">
            <w:rPr>
              <w:rFonts w:asciiTheme="majorHAnsi" w:hAnsiTheme="majorHAnsi" w:cs="Arial"/>
              <w:sz w:val="20"/>
              <w:szCs w:val="20"/>
            </w:rPr>
            <w:t>learning and to determine adj</w:t>
          </w:r>
          <w:r>
            <w:rPr>
              <w:rFonts w:asciiTheme="majorHAnsi" w:hAnsiTheme="majorHAnsi" w:cs="Arial"/>
              <w:sz w:val="20"/>
              <w:szCs w:val="20"/>
            </w:rPr>
            <w:t>ustment in learning activities</w:t>
          </w:r>
        </w:p>
        <w:p w:rsidR="00547433" w:rsidRDefault="00DA51AC"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928915879"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012149885" w:edGrp="everyone" w:displacedByCustomXml="prev"/>
        <w:p w:rsidR="00A4727B" w:rsidRDefault="00A4727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Department’s mission is to prepare educators.  This course is fundamental to the Elementary Education curriculum.  </w:t>
          </w:r>
        </w:p>
        <w:p w:rsidR="00547433" w:rsidRDefault="00A4727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See above to view the</w:t>
          </w:r>
          <w:r w:rsidR="00671076">
            <w:rPr>
              <w:rFonts w:asciiTheme="majorHAnsi" w:hAnsiTheme="majorHAnsi" w:cs="Arial"/>
              <w:sz w:val="20"/>
              <w:szCs w:val="20"/>
            </w:rPr>
            <w:t xml:space="preserve"> variety of standards </w:t>
          </w:r>
          <w:r>
            <w:rPr>
              <w:rFonts w:asciiTheme="majorHAnsi" w:hAnsiTheme="majorHAnsi" w:cs="Arial"/>
              <w:sz w:val="20"/>
              <w:szCs w:val="20"/>
            </w:rPr>
            <w:t xml:space="preserve">this course will help meet as </w:t>
          </w:r>
          <w:r w:rsidR="00671076">
            <w:rPr>
              <w:rFonts w:asciiTheme="majorHAnsi" w:hAnsiTheme="majorHAnsi" w:cs="Arial"/>
              <w:sz w:val="20"/>
              <w:szCs w:val="20"/>
            </w:rPr>
            <w:t xml:space="preserve">part of the </w:t>
          </w:r>
          <w:r>
            <w:rPr>
              <w:rFonts w:asciiTheme="majorHAnsi" w:hAnsiTheme="majorHAnsi" w:cs="Arial"/>
              <w:sz w:val="20"/>
              <w:szCs w:val="20"/>
            </w:rPr>
            <w:t>accreditation</w:t>
          </w:r>
          <w:r w:rsidR="00671076">
            <w:rPr>
              <w:rFonts w:asciiTheme="majorHAnsi" w:hAnsiTheme="majorHAnsi" w:cs="Arial"/>
              <w:sz w:val="20"/>
              <w:szCs w:val="20"/>
            </w:rPr>
            <w:t xml:space="preserve"> process.  </w:t>
          </w:r>
        </w:p>
        <w:permEnd w:id="1012149885"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304815255" w:edGrp="everyone" w:displacedByCustomXml="prev"/>
        <w:p w:rsidR="00547433" w:rsidRDefault="0067107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Developed for sophomores in the Elementary Education degree program; open to all interested students</w:t>
          </w:r>
          <w:r w:rsidR="0075552D">
            <w:rPr>
              <w:rFonts w:asciiTheme="majorHAnsi" w:hAnsiTheme="majorHAnsi" w:cs="Arial"/>
              <w:sz w:val="20"/>
              <w:szCs w:val="20"/>
            </w:rPr>
            <w:t>.</w:t>
          </w:r>
          <w:r>
            <w:rPr>
              <w:rFonts w:asciiTheme="majorHAnsi" w:hAnsiTheme="majorHAnsi" w:cs="Arial"/>
              <w:sz w:val="20"/>
              <w:szCs w:val="20"/>
            </w:rPr>
            <w:t>.</w:t>
          </w:r>
        </w:p>
        <w:permEnd w:id="304815255"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35094812" w:edGrp="everyone" w:displacedByCustomXml="prev"/>
        <w:p w:rsidR="00547433" w:rsidRDefault="0067107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Lower level allows </w:t>
          </w:r>
          <w:r w:rsidR="000A0DD4">
            <w:rPr>
              <w:rFonts w:asciiTheme="majorHAnsi" w:hAnsiTheme="majorHAnsi" w:cs="Arial"/>
              <w:sz w:val="20"/>
              <w:szCs w:val="20"/>
            </w:rPr>
            <w:t>candidate</w:t>
          </w:r>
          <w:r>
            <w:rPr>
              <w:rFonts w:asciiTheme="majorHAnsi" w:hAnsiTheme="majorHAnsi" w:cs="Arial"/>
              <w:sz w:val="20"/>
              <w:szCs w:val="20"/>
            </w:rPr>
            <w:t xml:space="preserve">s to take the course prior to admission to the Teacher Education program; allows upper level courses to build on this foundational knowledge.  </w:t>
          </w:r>
        </w:p>
        <w:permEnd w:id="135094812"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950606854" w:edGrp="everyone" w:displacedByCustomXml="prev"/>
        <w:p w:rsidR="0075552D" w:rsidRDefault="0075552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 Course introduction, </w:t>
          </w:r>
        </w:p>
        <w:p w:rsidR="0075552D" w:rsidRDefault="0075552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Becoming consumers of research and overview of research methods</w:t>
          </w:r>
        </w:p>
        <w:p w:rsidR="0075552D" w:rsidRDefault="0075552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  Introduction to theories</w:t>
          </w:r>
        </w:p>
        <w:p w:rsidR="0075552D" w:rsidRDefault="0075552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Overview of Theories of Development, emphasis on cognitive and psychosocial theories</w:t>
          </w:r>
        </w:p>
        <w:p w:rsidR="0075552D" w:rsidRDefault="0075552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 Age level characteristics, typical development of Elementary grade children</w:t>
          </w:r>
        </w:p>
        <w:p w:rsidR="0075552D" w:rsidRDefault="0075552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  Understanding individual differences</w:t>
          </w:r>
          <w:r w:rsidR="002D588D">
            <w:rPr>
              <w:rFonts w:asciiTheme="majorHAnsi" w:hAnsiTheme="majorHAnsi" w:cs="Arial"/>
              <w:sz w:val="20"/>
              <w:szCs w:val="20"/>
            </w:rPr>
            <w:t xml:space="preserve"> and understanding of one’s own influences on development</w:t>
          </w:r>
        </w:p>
        <w:p w:rsidR="0075552D" w:rsidRDefault="0075552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 Addressing cultural and socioeconomic diversity and impacts on development and learning</w:t>
          </w:r>
        </w:p>
        <w:p w:rsidR="0075552D" w:rsidRDefault="0075552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 Accommodating student variability in the classroom</w:t>
          </w:r>
          <w:r w:rsidR="0075397A">
            <w:rPr>
              <w:rFonts w:asciiTheme="majorHAnsi" w:hAnsiTheme="majorHAnsi" w:cs="Arial"/>
              <w:sz w:val="20"/>
              <w:szCs w:val="20"/>
            </w:rPr>
            <w:t>: Children with special educational needs</w:t>
          </w:r>
        </w:p>
        <w:p w:rsidR="0075552D" w:rsidRDefault="0075552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 Behavioral Learning Theory : Operant Conditioning, Social Learning Theory</w:t>
          </w:r>
        </w:p>
        <w:p w:rsidR="0075552D" w:rsidRDefault="0075552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 Information Processing Theory: attention, memory, encoding, storage and retrieval</w:t>
          </w:r>
        </w:p>
        <w:p w:rsidR="0075397A" w:rsidRDefault="0075552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9: Social Cognitive Theory: </w:t>
          </w:r>
          <w:r w:rsidR="0075397A">
            <w:rPr>
              <w:rFonts w:asciiTheme="majorHAnsi" w:hAnsiTheme="majorHAnsi" w:cs="Arial"/>
              <w:sz w:val="20"/>
              <w:szCs w:val="20"/>
            </w:rPr>
            <w:t>Self-regulation, Self-efficacy, self-control</w:t>
          </w:r>
          <w:r>
            <w:rPr>
              <w:rFonts w:asciiTheme="majorHAnsi" w:hAnsiTheme="majorHAnsi" w:cs="Arial"/>
              <w:sz w:val="20"/>
              <w:szCs w:val="20"/>
            </w:rPr>
            <w:t xml:space="preserve"> </w:t>
          </w:r>
        </w:p>
        <w:p w:rsidR="0075397A" w:rsidRDefault="0075397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 Constructivist Learning Theory, problem solving and transfer</w:t>
          </w:r>
        </w:p>
        <w:p w:rsidR="0075397A" w:rsidRDefault="0075397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 Motivation and perceptions of self</w:t>
          </w:r>
        </w:p>
        <w:p w:rsidR="0075397A" w:rsidRDefault="0075397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 Connecting development theory to classroom management practices and guidance</w:t>
          </w:r>
        </w:p>
        <w:p w:rsidR="0075397A" w:rsidRDefault="0075397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 Connecting development theory to approaches to instruction</w:t>
          </w:r>
        </w:p>
        <w:p w:rsidR="0075397A" w:rsidRDefault="0075397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 Engaging and communicating with families about students</w:t>
          </w:r>
        </w:p>
        <w:p w:rsidR="0075397A" w:rsidRDefault="0075397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15: final</w:t>
          </w:r>
          <w:r w:rsidR="00BA75A3">
            <w:rPr>
              <w:rFonts w:asciiTheme="majorHAnsi" w:hAnsiTheme="majorHAnsi" w:cs="Arial"/>
              <w:sz w:val="20"/>
              <w:szCs w:val="20"/>
            </w:rPr>
            <w:t xml:space="preserve"> written</w:t>
          </w:r>
          <w:r>
            <w:rPr>
              <w:rFonts w:asciiTheme="majorHAnsi" w:hAnsiTheme="majorHAnsi" w:cs="Arial"/>
              <w:sz w:val="20"/>
              <w:szCs w:val="20"/>
            </w:rPr>
            <w:t xml:space="preserve"> exam</w:t>
          </w:r>
        </w:p>
        <w:p w:rsidR="00547433" w:rsidRDefault="0075552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l</w:t>
          </w:r>
        </w:p>
        <w:permEnd w:id="950606854"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2051891329" w:edGrp="everyone" w:displacedByCustomXml="prev"/>
        <w:p w:rsidR="0075397A" w:rsidRDefault="0075397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Objective online chapter quizzes over text (14)</w:t>
          </w:r>
        </w:p>
        <w:p w:rsidR="0075397A" w:rsidRDefault="0075397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 essay exams (over text and class discussion content)</w:t>
          </w:r>
        </w:p>
        <w:p w:rsidR="002D588D" w:rsidRDefault="0075397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Parent Philosophy l</w:t>
          </w:r>
          <w:r w:rsidR="002D588D">
            <w:rPr>
              <w:rFonts w:asciiTheme="majorHAnsi" w:hAnsiTheme="majorHAnsi" w:cs="Arial"/>
              <w:sz w:val="20"/>
              <w:szCs w:val="20"/>
            </w:rPr>
            <w:t>etter (providing a persona philosophy of education for families)</w:t>
          </w:r>
        </w:p>
        <w:p w:rsidR="002D588D" w:rsidRDefault="002D588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 Structured observations of children/classes</w:t>
          </w:r>
        </w:p>
        <w:p w:rsidR="00547433" w:rsidRDefault="002D588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Cultural Competency reflection </w:t>
          </w:r>
          <w:r w:rsidR="0075397A">
            <w:rPr>
              <w:rFonts w:asciiTheme="majorHAnsi" w:hAnsiTheme="majorHAnsi" w:cs="Arial"/>
              <w:sz w:val="20"/>
              <w:szCs w:val="20"/>
            </w:rPr>
            <w:t>(</w:t>
          </w:r>
        </w:p>
        <w:permEnd w:id="205189132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548839064" w:edGrp="everyone" w:displacedByCustomXml="prev"/>
        <w:p w:rsidR="00547433" w:rsidRDefault="000A0DD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Candidate</w:t>
          </w:r>
          <w:r w:rsidR="00BA75A3">
            <w:rPr>
              <w:rFonts w:asciiTheme="majorHAnsi" w:hAnsiTheme="majorHAnsi" w:cs="Arial"/>
              <w:sz w:val="20"/>
              <w:szCs w:val="20"/>
            </w:rPr>
            <w:t>s will have to conduct field observations.</w:t>
          </w:r>
        </w:p>
        <w:permEnd w:id="154883906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318813125" w:edGrp="everyone" w:displacedByCustomXml="prev"/>
        <w:p w:rsidR="00547433" w:rsidRDefault="00A4727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Current resources are </w:t>
          </w:r>
          <w:r w:rsidR="00BA75A3">
            <w:rPr>
              <w:rFonts w:asciiTheme="majorHAnsi" w:hAnsiTheme="majorHAnsi" w:cs="Arial"/>
              <w:sz w:val="20"/>
              <w:szCs w:val="20"/>
            </w:rPr>
            <w:t>sufficient.</w:t>
          </w:r>
          <w:r>
            <w:rPr>
              <w:rFonts w:asciiTheme="majorHAnsi" w:hAnsiTheme="majorHAnsi" w:cs="Arial"/>
              <w:sz w:val="20"/>
              <w:szCs w:val="20"/>
            </w:rPr>
            <w:t xml:space="preserve">  </w:t>
          </w:r>
        </w:p>
        <w:permEnd w:id="131881312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929346115" w:edGrp="everyone" w:displacedByCustomXml="prev"/>
        <w:p w:rsidR="00547433" w:rsidRDefault="00A4727B" w:rsidP="00547433">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The teacher candidate will know, understand and use major concepts, principles, theories and research related to the cognitive, social emotional and physical development of the elementary grade child</w:t>
          </w:r>
          <w:r>
            <w:rPr>
              <w:rFonts w:asciiTheme="majorHAnsi" w:hAnsiTheme="majorHAnsi" w:cs="Arial"/>
              <w:sz w:val="20"/>
              <w:szCs w:val="20"/>
            </w:rPr>
            <w:t xml:space="preserve"> and will understand how the socio-cultural context</w:t>
          </w:r>
          <w:r w:rsidR="002D588D">
            <w:rPr>
              <w:rFonts w:asciiTheme="majorHAnsi" w:hAnsiTheme="majorHAnsi" w:cs="Arial"/>
              <w:sz w:val="20"/>
              <w:szCs w:val="20"/>
            </w:rPr>
            <w:t>s</w:t>
          </w:r>
          <w:r>
            <w:rPr>
              <w:rFonts w:asciiTheme="majorHAnsi" w:hAnsiTheme="majorHAnsi" w:cs="Arial"/>
              <w:sz w:val="20"/>
              <w:szCs w:val="20"/>
            </w:rPr>
            <w:t xml:space="preserve"> influences learning and development</w:t>
          </w:r>
          <w:r w:rsidR="002D588D">
            <w:rPr>
              <w:rFonts w:asciiTheme="majorHAnsi" w:hAnsiTheme="majorHAnsi" w:cs="Arial"/>
              <w:sz w:val="20"/>
              <w:szCs w:val="20"/>
            </w:rPr>
            <w:t xml:space="preserve"> of the teacher and the student</w:t>
          </w:r>
          <w:r>
            <w:rPr>
              <w:rFonts w:asciiTheme="majorHAnsi" w:hAnsiTheme="majorHAnsi" w:cs="Arial"/>
              <w:sz w:val="20"/>
              <w:szCs w:val="20"/>
            </w:rPr>
            <w:t>.</w:t>
          </w:r>
          <w:r w:rsidRPr="00A4727B">
            <w:rPr>
              <w:rFonts w:asciiTheme="majorHAnsi" w:hAnsiTheme="majorHAnsi" w:cs="Arial"/>
              <w:sz w:val="20"/>
              <w:szCs w:val="20"/>
            </w:rPr>
            <w:t>.</w:t>
          </w:r>
        </w:p>
        <w:permEnd w:id="1929346115"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851945010" w:edGrp="everyone" w:displacedByCustomXml="prev"/>
        <w:p w:rsidR="00671076" w:rsidRPr="00671076" w:rsidRDefault="00671076" w:rsidP="0067107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Required:</w:t>
          </w:r>
          <w:r>
            <w:rPr>
              <w:rFonts w:asciiTheme="majorHAnsi" w:hAnsiTheme="majorHAnsi" w:cs="Arial"/>
              <w:sz w:val="20"/>
              <w:szCs w:val="20"/>
            </w:rPr>
            <w:tab/>
          </w:r>
          <w:r w:rsidRPr="00671076">
            <w:rPr>
              <w:rFonts w:asciiTheme="majorHAnsi" w:hAnsiTheme="majorHAnsi" w:cs="Arial"/>
              <w:sz w:val="20"/>
              <w:szCs w:val="20"/>
            </w:rPr>
            <w:t>Snowman</w:t>
          </w:r>
          <w:r>
            <w:rPr>
              <w:rFonts w:asciiTheme="majorHAnsi" w:hAnsiTheme="majorHAnsi" w:cs="Arial"/>
              <w:sz w:val="20"/>
              <w:szCs w:val="20"/>
            </w:rPr>
            <w:t>, J.</w:t>
          </w:r>
          <w:r w:rsidRPr="00671076">
            <w:rPr>
              <w:rFonts w:asciiTheme="majorHAnsi" w:hAnsiTheme="majorHAnsi" w:cs="Arial"/>
              <w:sz w:val="20"/>
              <w:szCs w:val="20"/>
            </w:rPr>
            <w:t xml:space="preserve"> &amp; </w:t>
          </w:r>
          <w:proofErr w:type="spellStart"/>
          <w:r w:rsidRPr="00671076">
            <w:rPr>
              <w:rFonts w:asciiTheme="majorHAnsi" w:hAnsiTheme="majorHAnsi" w:cs="Arial"/>
              <w:sz w:val="20"/>
              <w:szCs w:val="20"/>
            </w:rPr>
            <w:t>McCown</w:t>
          </w:r>
          <w:proofErr w:type="spellEnd"/>
          <w:proofErr w:type="gramStart"/>
          <w:r>
            <w:rPr>
              <w:rFonts w:asciiTheme="majorHAnsi" w:hAnsiTheme="majorHAnsi" w:cs="Arial"/>
              <w:sz w:val="20"/>
              <w:szCs w:val="20"/>
            </w:rPr>
            <w:t>, R.</w:t>
          </w:r>
          <w:r w:rsidRPr="00671076">
            <w:rPr>
              <w:rFonts w:asciiTheme="majorHAnsi" w:hAnsiTheme="majorHAnsi" w:cs="Arial"/>
              <w:sz w:val="20"/>
              <w:szCs w:val="20"/>
            </w:rPr>
            <w:t xml:space="preserve">. </w:t>
          </w:r>
          <w:proofErr w:type="gramEnd"/>
          <w:r w:rsidRPr="00671076">
            <w:rPr>
              <w:rFonts w:asciiTheme="majorHAnsi" w:hAnsiTheme="majorHAnsi" w:cs="Arial"/>
              <w:sz w:val="20"/>
              <w:szCs w:val="20"/>
            </w:rPr>
            <w:t xml:space="preserve"> (2015).  </w:t>
          </w:r>
          <w:r w:rsidRPr="00671076">
            <w:rPr>
              <w:rFonts w:asciiTheme="majorHAnsi" w:hAnsiTheme="majorHAnsi" w:cs="Arial"/>
              <w:i/>
              <w:sz w:val="20"/>
              <w:szCs w:val="20"/>
            </w:rPr>
            <w:t>Psychology applied to teaching</w:t>
          </w:r>
          <w:r w:rsidR="00A4727B">
            <w:rPr>
              <w:rFonts w:asciiTheme="majorHAnsi" w:hAnsiTheme="majorHAnsi" w:cs="Arial"/>
              <w:sz w:val="20"/>
              <w:szCs w:val="20"/>
            </w:rPr>
            <w:t xml:space="preserve"> (14th e</w:t>
          </w:r>
          <w:r w:rsidRPr="00671076">
            <w:rPr>
              <w:rFonts w:asciiTheme="majorHAnsi" w:hAnsiTheme="majorHAnsi" w:cs="Arial"/>
              <w:sz w:val="20"/>
              <w:szCs w:val="20"/>
            </w:rPr>
            <w:t>d.</w:t>
          </w:r>
          <w:r w:rsidR="00A4727B">
            <w:rPr>
              <w:rFonts w:asciiTheme="majorHAnsi" w:hAnsiTheme="majorHAnsi" w:cs="Arial"/>
              <w:sz w:val="20"/>
              <w:szCs w:val="20"/>
            </w:rPr>
            <w:t xml:space="preserve">).  </w:t>
          </w:r>
          <w:r w:rsidRPr="00671076">
            <w:rPr>
              <w:rFonts w:asciiTheme="majorHAnsi" w:hAnsiTheme="majorHAnsi" w:cs="Arial"/>
              <w:sz w:val="20"/>
              <w:szCs w:val="20"/>
            </w:rPr>
            <w:t xml:space="preserve"> </w:t>
          </w:r>
          <w:r w:rsidR="0075397A">
            <w:rPr>
              <w:rFonts w:asciiTheme="majorHAnsi" w:hAnsiTheme="majorHAnsi" w:cs="Arial"/>
              <w:sz w:val="20"/>
              <w:szCs w:val="20"/>
            </w:rPr>
            <w:t xml:space="preserve">Stamford, CT: </w:t>
          </w:r>
          <w:r w:rsidRPr="00671076">
            <w:rPr>
              <w:rFonts w:asciiTheme="majorHAnsi" w:hAnsiTheme="majorHAnsi" w:cs="Arial"/>
              <w:sz w:val="20"/>
              <w:szCs w:val="20"/>
            </w:rPr>
            <w:t xml:space="preserve">Cengage.  </w:t>
          </w:r>
        </w:p>
        <w:p w:rsidR="00547433" w:rsidRDefault="00671076" w:rsidP="00547433">
          <w:pPr>
            <w:tabs>
              <w:tab w:val="left" w:pos="360"/>
              <w:tab w:val="left" w:pos="720"/>
            </w:tabs>
            <w:spacing w:after="0" w:line="240" w:lineRule="auto"/>
            <w:rPr>
              <w:rFonts w:asciiTheme="majorHAnsi" w:hAnsiTheme="majorHAnsi" w:cs="Arial"/>
              <w:sz w:val="20"/>
              <w:szCs w:val="20"/>
            </w:rPr>
          </w:pPr>
          <w:r w:rsidRPr="00671076">
            <w:rPr>
              <w:rFonts w:asciiTheme="majorHAnsi" w:hAnsiTheme="majorHAnsi" w:cs="Arial"/>
              <w:sz w:val="20"/>
              <w:szCs w:val="20"/>
            </w:rPr>
            <w:t>Suggested:</w:t>
          </w:r>
          <w:r w:rsidRPr="00671076">
            <w:rPr>
              <w:rFonts w:asciiTheme="majorHAnsi" w:hAnsiTheme="majorHAnsi" w:cs="Arial"/>
              <w:sz w:val="20"/>
              <w:szCs w:val="20"/>
            </w:rPr>
            <w:tab/>
            <w:t>Wood</w:t>
          </w:r>
          <w:r w:rsidR="0075397A">
            <w:rPr>
              <w:rFonts w:asciiTheme="majorHAnsi" w:hAnsiTheme="majorHAnsi" w:cs="Arial"/>
              <w:sz w:val="20"/>
              <w:szCs w:val="20"/>
            </w:rPr>
            <w:t>, C</w:t>
          </w:r>
          <w:r w:rsidRPr="00671076">
            <w:rPr>
              <w:rFonts w:asciiTheme="majorHAnsi" w:hAnsiTheme="majorHAnsi" w:cs="Arial"/>
              <w:sz w:val="20"/>
              <w:szCs w:val="20"/>
            </w:rPr>
            <w:t xml:space="preserve">.  (2007).  </w:t>
          </w:r>
          <w:r w:rsidRPr="0075397A">
            <w:rPr>
              <w:rFonts w:asciiTheme="majorHAnsi" w:hAnsiTheme="majorHAnsi" w:cs="Arial"/>
              <w:i/>
              <w:sz w:val="20"/>
              <w:szCs w:val="20"/>
            </w:rPr>
            <w:t>Yardsticks: Children in the classroom ages 4 – 14</w:t>
          </w:r>
          <w:r w:rsidRPr="00671076">
            <w:rPr>
              <w:rFonts w:asciiTheme="majorHAnsi" w:hAnsiTheme="majorHAnsi" w:cs="Arial"/>
              <w:sz w:val="20"/>
              <w:szCs w:val="20"/>
            </w:rPr>
            <w:t xml:space="preserve">.  Turners Falls, MA: Northeast Foundation for Children.  </w:t>
          </w:r>
        </w:p>
        <w:permEnd w:id="1851945010"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955865535" w:edGrp="everyone"/>
          <w:r w:rsidR="0075397A">
            <w:rPr>
              <w:rFonts w:asciiTheme="majorHAnsi" w:hAnsiTheme="majorHAnsi" w:cs="Arial"/>
              <w:sz w:val="20"/>
              <w:szCs w:val="20"/>
            </w:rPr>
            <w:t>40</w:t>
          </w:r>
          <w:permEnd w:id="955865535"/>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524250646" w:edGrp="everyone"/>
          <w:r w:rsidR="002D588D">
            <w:rPr>
              <w:rFonts w:asciiTheme="majorHAnsi" w:hAnsiTheme="majorHAnsi" w:cs="Arial"/>
              <w:sz w:val="20"/>
              <w:szCs w:val="20"/>
            </w:rPr>
            <w:t>20</w:t>
          </w:r>
          <w:permEnd w:id="524250646"/>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616652689" w:edGrp="everyone"/>
    <w:p w:rsidR="00C334FF" w:rsidRPr="00592A95" w:rsidRDefault="004B0E45"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16652689"/>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872379614" w:edGrp="everyone"/>
    <w:p w:rsidR="00C334FF" w:rsidRPr="00592A95" w:rsidRDefault="004B0E45"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72379614"/>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227634353" w:edGrp="everyone"/>
    <w:p w:rsidR="00C334FF" w:rsidRPr="00592A95" w:rsidRDefault="004B0E45"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27634353"/>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819474472" w:edGrp="everyone"/>
    <w:p w:rsidR="00C334FF" w:rsidRPr="00592A95" w:rsidRDefault="004B0E45"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19474472"/>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382483809" w:edGrp="everyone"/>
    <w:p w:rsidR="00C334FF" w:rsidRPr="00592A95" w:rsidRDefault="004B0E45"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82483809"/>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561972574" w:edGrp="everyone"/>
    <w:p w:rsidR="00C334FF" w:rsidRPr="00592A95" w:rsidRDefault="004B0E45"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61972574"/>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175861980" w:edGrp="everyone"/>
    <w:p w:rsidR="00C334FF" w:rsidRPr="00592A95" w:rsidRDefault="004B0E45"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75861980"/>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449920006" w:edGrp="everyone"/>
    <w:p w:rsidR="00C334FF" w:rsidRPr="00592A95" w:rsidRDefault="004B0E45"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MS Gothic"/>
            <w14:uncheckedState w14:val="2610" w14:font="MS Gothic"/>
          </w14:checkbox>
        </w:sdtPr>
        <w:sdtEndPr/>
        <w:sdtContent>
          <w:r w:rsidR="002D588D">
            <w:rPr>
              <w:rFonts w:ascii="MS Gothic" w:eastAsia="MS Gothic" w:hAnsi="MS Gothic" w:hint="eastAsia"/>
            </w:rPr>
            <w:t>☒</w:t>
          </w:r>
        </w:sdtContent>
      </w:sdt>
      <w:permEnd w:id="1449920006"/>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1439309130" w:edGrp="everyone"/>
          <w:r w:rsidR="002D588D">
            <w:rPr>
              <w:rFonts w:asciiTheme="majorHAnsi" w:hAnsiTheme="majorHAnsi" w:cs="Arial"/>
              <w:sz w:val="20"/>
              <w:szCs w:val="20"/>
            </w:rPr>
            <w:t>field observations</w:t>
          </w:r>
          <w:permEnd w:id="1439309130"/>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4B0E4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38680329" w:edGrp="everyone"/>
          <w:r w:rsidR="002D588D" w:rsidRPr="002D588D">
            <w:rPr>
              <w:rFonts w:asciiTheme="majorHAnsi" w:hAnsiTheme="majorHAnsi" w:cs="Arial"/>
              <w:sz w:val="20"/>
              <w:szCs w:val="20"/>
            </w:rPr>
            <w:t>The teacher candidate understands how their own experiences and development impact their view of and interactions with others</w:t>
          </w:r>
          <w:r w:rsidR="002D588D">
            <w:rPr>
              <w:rFonts w:asciiTheme="majorHAnsi" w:hAnsiTheme="majorHAnsi" w:cs="Arial"/>
              <w:sz w:val="20"/>
              <w:szCs w:val="20"/>
            </w:rPr>
            <w:t xml:space="preserve">  </w:t>
          </w:r>
          <w:permEnd w:id="38680329"/>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4B0E4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928814958" w:edGrp="everyone"/>
          <w:r w:rsidR="002D588D">
            <w:rPr>
              <w:rFonts w:asciiTheme="majorHAnsi" w:hAnsiTheme="majorHAnsi" w:cs="Arial"/>
              <w:sz w:val="20"/>
              <w:szCs w:val="20"/>
            </w:rPr>
            <w:t>Text book readings, review of c</w:t>
          </w:r>
          <w:r w:rsidR="000A0DD4">
            <w:rPr>
              <w:rFonts w:asciiTheme="majorHAnsi" w:hAnsiTheme="majorHAnsi" w:cs="Arial"/>
              <w:sz w:val="20"/>
              <w:szCs w:val="20"/>
            </w:rPr>
            <w:t xml:space="preserve">ultural competency checklists, </w:t>
          </w:r>
          <w:r w:rsidR="002D588D">
            <w:rPr>
              <w:rFonts w:asciiTheme="majorHAnsi" w:hAnsiTheme="majorHAnsi" w:cs="Arial"/>
              <w:sz w:val="20"/>
              <w:szCs w:val="20"/>
            </w:rPr>
            <w:t>class discussion</w:t>
          </w:r>
          <w:permEnd w:id="1928814958"/>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4B0E4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650278633" w:edGrp="everyone"/>
          <w:r w:rsidR="002D588D">
            <w:rPr>
              <w:rFonts w:asciiTheme="majorHAnsi" w:hAnsiTheme="majorHAnsi" w:cs="Arial"/>
              <w:sz w:val="20"/>
              <w:szCs w:val="20"/>
            </w:rPr>
            <w:t>Cultural Competency Reflection graded by a rubric</w:t>
          </w:r>
          <w:r w:rsidR="000A0DD4">
            <w:rPr>
              <w:rFonts w:asciiTheme="majorHAnsi" w:hAnsiTheme="majorHAnsi" w:cs="Arial"/>
              <w:sz w:val="20"/>
              <w:szCs w:val="20"/>
            </w:rPr>
            <w:t xml:space="preserve"> which is based on an assessment created by the Georgetown University National Center for Cultural Competence.</w:t>
          </w:r>
          <w:permEnd w:id="1650278633"/>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4B0E45"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2000953685" w:edGrp="everyone"/>
          <w:r w:rsidR="002D588D">
            <w:rPr>
              <w:rFonts w:asciiTheme="majorHAnsi" w:hAnsiTheme="majorHAnsi" w:cs="Arial"/>
              <w:sz w:val="20"/>
              <w:szCs w:val="20"/>
            </w:rPr>
            <w:t>The</w:t>
          </w:r>
          <w:r w:rsidR="000A0DD4">
            <w:rPr>
              <w:rFonts w:asciiTheme="majorHAnsi" w:hAnsiTheme="majorHAnsi" w:cs="Arial"/>
              <w:sz w:val="20"/>
              <w:szCs w:val="20"/>
            </w:rPr>
            <w:t xml:space="preserve"> candidate </w:t>
          </w:r>
          <w:r w:rsidR="005D61BC">
            <w:rPr>
              <w:rFonts w:asciiTheme="majorHAnsi" w:hAnsiTheme="majorHAnsi" w:cs="Arial"/>
              <w:sz w:val="20"/>
              <w:szCs w:val="20"/>
            </w:rPr>
            <w:t xml:space="preserve">will be able to apply </w:t>
          </w:r>
          <w:r w:rsidR="002D588D">
            <w:rPr>
              <w:rFonts w:asciiTheme="majorHAnsi" w:hAnsiTheme="majorHAnsi" w:cs="Arial"/>
              <w:sz w:val="20"/>
              <w:szCs w:val="20"/>
            </w:rPr>
            <w:t>developmental theory concepts to children’s development.</w:t>
          </w:r>
          <w:permEnd w:id="2000953685"/>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4B0E45"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058287126" w:edGrp="everyone"/>
              <w:r w:rsidR="002D588D">
                <w:rPr>
                  <w:rFonts w:asciiTheme="majorHAnsi" w:hAnsiTheme="majorHAnsi" w:cs="Arial"/>
                  <w:sz w:val="20"/>
                  <w:szCs w:val="20"/>
                </w:rPr>
                <w:t>Textbook reading, class discussion</w:t>
              </w:r>
              <w:permEnd w:id="1058287126"/>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4B0E4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586420578" w:edGrp="everyone"/>
          <w:r w:rsidR="002D588D">
            <w:rPr>
              <w:rFonts w:asciiTheme="majorHAnsi" w:hAnsiTheme="majorHAnsi" w:cs="Arial"/>
              <w:sz w:val="20"/>
              <w:szCs w:val="20"/>
            </w:rPr>
            <w:t xml:space="preserve">Structured observations in which candidates observe and document  children’s behavior, reflect on the behavior and reflect on how well developmental theories could predict, control, and/or explain children’s behavior; graded by a </w:t>
          </w:r>
          <w:proofErr w:type="spellStart"/>
          <w:r w:rsidR="002D588D">
            <w:rPr>
              <w:rFonts w:asciiTheme="majorHAnsi" w:hAnsiTheme="majorHAnsi" w:cs="Arial"/>
              <w:sz w:val="20"/>
              <w:szCs w:val="20"/>
            </w:rPr>
            <w:t>rubic</w:t>
          </w:r>
          <w:proofErr w:type="spellEnd"/>
          <w:r w:rsidR="000A0DD4">
            <w:rPr>
              <w:rFonts w:asciiTheme="majorHAnsi" w:hAnsiTheme="majorHAnsi" w:cs="Arial"/>
              <w:sz w:val="20"/>
              <w:szCs w:val="20"/>
            </w:rPr>
            <w:t xml:space="preserve"> which assesses understanding and implementation of theories, interpretation of observation data and ability to communication information about development correctly</w:t>
          </w:r>
          <w:r w:rsidR="002D588D">
            <w:rPr>
              <w:rFonts w:asciiTheme="majorHAnsi" w:hAnsiTheme="majorHAnsi" w:cs="Arial"/>
              <w:sz w:val="20"/>
              <w:szCs w:val="20"/>
            </w:rPr>
            <w:t>.</w:t>
          </w:r>
          <w:permEnd w:id="586420578"/>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4B0E4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416702961" w:edGrp="everyone"/>
          <w:r w:rsidR="000A0DD4">
            <w:rPr>
              <w:rFonts w:asciiTheme="majorHAnsi" w:hAnsiTheme="majorHAnsi" w:cs="Arial"/>
              <w:sz w:val="20"/>
              <w:szCs w:val="20"/>
            </w:rPr>
            <w:t xml:space="preserve">     </w:t>
          </w:r>
          <w:permEnd w:id="416702961"/>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4B0E4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permStart w:id="1192432852" w:edGrp="everyone"/>
          <w:r w:rsidR="000A0DD4">
            <w:rPr>
              <w:rFonts w:asciiTheme="majorHAnsi" w:hAnsiTheme="majorHAnsi" w:cs="Arial"/>
              <w:sz w:val="20"/>
              <w:szCs w:val="20"/>
            </w:rPr>
            <w:t xml:space="preserve">     </w:t>
          </w:r>
          <w:permEnd w:id="1192432852"/>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4B0E4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363799691" w:edGrp="everyone"/>
          <w:r w:rsidR="002D588D">
            <w:rPr>
              <w:rFonts w:asciiTheme="majorHAnsi" w:hAnsiTheme="majorHAnsi" w:cs="Arial"/>
              <w:sz w:val="20"/>
              <w:szCs w:val="20"/>
            </w:rPr>
            <w:t xml:space="preserve">  </w:t>
          </w:r>
          <w:permEnd w:id="363799691"/>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81421424" w:edGrp="everyone"/>
    <w:p w:rsidR="006D0246" w:rsidRPr="00592A95" w:rsidRDefault="004B0E45"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A4727B">
            <w:rPr>
              <w:rFonts w:ascii="MS Gothic" w:eastAsia="MS Gothic" w:hAnsi="MS Gothic" w:hint="eastAsia"/>
            </w:rPr>
            <w:t>☒</w:t>
          </w:r>
        </w:sdtContent>
      </w:sdt>
      <w:permEnd w:id="18142142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313698"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13698"/>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950752906"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5075290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475988882" w:edGrp="everyone"/>
    <w:p w:rsidR="006D0246" w:rsidRPr="00592A95" w:rsidRDefault="004B0E45"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7598888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814572057"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1457205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000029982"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A4727B">
            <w:rPr>
              <w:rFonts w:ascii="MS Gothic" w:eastAsia="MS Gothic" w:hAnsi="MS Gothic" w:hint="eastAsia"/>
            </w:rPr>
            <w:t>☒</w:t>
          </w:r>
        </w:sdtContent>
      </w:sdt>
      <w:permEnd w:id="200002998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788212392" w:edGrp="everyone"/>
    <w:p w:rsidR="006D0246" w:rsidRPr="00592A95" w:rsidRDefault="004B0E45"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1"/>
            <w14:checkedState w14:val="2612" w14:font="MS Gothic"/>
            <w14:uncheckedState w14:val="2610" w14:font="MS Gothic"/>
          </w14:checkbox>
        </w:sdtPr>
        <w:sdtEndPr/>
        <w:sdtContent>
          <w:r w:rsidR="00A4727B">
            <w:rPr>
              <w:rFonts w:ascii="MS Gothic" w:eastAsia="MS Gothic" w:hAnsi="MS Gothic" w:hint="eastAsia"/>
            </w:rPr>
            <w:t>☒</w:t>
          </w:r>
        </w:sdtContent>
      </w:sdt>
      <w:permEnd w:id="78821239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496452949"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9645294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641015216" w:edGrp="everyone"/>
      <w:sdt>
        <w:sdtPr>
          <w:rPr>
            <w:rFonts w:ascii="MS Gothic" w:eastAsia="MS Gothic" w:hAnsiTheme="majorHAnsi"/>
          </w:rPr>
          <w:id w:val="131133551"/>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4101521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lastRenderedPageBreak/>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990723647" w:edGrp="everyone" w:displacedByCustomXml="prev"/>
        <w:p w:rsidR="00BA75A3" w:rsidRDefault="00BA75A3" w:rsidP="003D5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433</w:t>
          </w:r>
        </w:p>
        <w:p w:rsidR="00BA75A3" w:rsidRPr="00BA75A3" w:rsidRDefault="00BA75A3" w:rsidP="00BA75A3">
          <w:pPr>
            <w:tabs>
              <w:tab w:val="left" w:pos="360"/>
              <w:tab w:val="left" w:pos="720"/>
            </w:tabs>
            <w:spacing w:after="0" w:line="240" w:lineRule="auto"/>
            <w:rPr>
              <w:rFonts w:asciiTheme="majorHAnsi" w:hAnsiTheme="majorHAnsi" w:cs="Arial"/>
              <w:sz w:val="20"/>
              <w:szCs w:val="20"/>
            </w:rPr>
          </w:pPr>
          <w:r w:rsidRPr="00BA75A3">
            <w:rPr>
              <w:rFonts w:asciiTheme="majorHAnsi" w:hAnsiTheme="majorHAnsi" w:cs="Arial"/>
              <w:sz w:val="20"/>
              <w:szCs w:val="20"/>
            </w:rPr>
            <w:t>Elementary Education (ELED)</w:t>
          </w:r>
        </w:p>
        <w:p w:rsidR="00BA75A3" w:rsidRPr="00BA75A3" w:rsidRDefault="00BA75A3" w:rsidP="00BA75A3">
          <w:pPr>
            <w:tabs>
              <w:tab w:val="left" w:pos="360"/>
              <w:tab w:val="left" w:pos="720"/>
            </w:tabs>
            <w:spacing w:after="0" w:line="240" w:lineRule="auto"/>
            <w:rPr>
              <w:rFonts w:asciiTheme="majorHAnsi" w:hAnsiTheme="majorHAnsi" w:cs="Arial"/>
              <w:sz w:val="20"/>
              <w:szCs w:val="20"/>
            </w:rPr>
          </w:pPr>
          <w:r w:rsidRPr="00BA75A3">
            <w:rPr>
              <w:rFonts w:asciiTheme="majorHAnsi" w:hAnsiTheme="majorHAnsi" w:cs="Arial"/>
              <w:sz w:val="20"/>
              <w:szCs w:val="20"/>
            </w:rPr>
            <w:t>ELED 1001. Introduction to Technology Designed to teach students the prerequisite skills</w:t>
          </w:r>
        </w:p>
        <w:p w:rsidR="00BA75A3" w:rsidRPr="00BA75A3" w:rsidRDefault="00BA75A3" w:rsidP="00BA75A3">
          <w:pPr>
            <w:tabs>
              <w:tab w:val="left" w:pos="360"/>
              <w:tab w:val="left" w:pos="720"/>
            </w:tabs>
            <w:spacing w:after="0" w:line="240" w:lineRule="auto"/>
            <w:rPr>
              <w:rFonts w:asciiTheme="majorHAnsi" w:hAnsiTheme="majorHAnsi" w:cs="Arial"/>
              <w:sz w:val="20"/>
              <w:szCs w:val="20"/>
            </w:rPr>
          </w:pPr>
          <w:r w:rsidRPr="00BA75A3">
            <w:rPr>
              <w:rFonts w:asciiTheme="majorHAnsi" w:hAnsiTheme="majorHAnsi" w:cs="Arial"/>
              <w:sz w:val="20"/>
              <w:szCs w:val="20"/>
            </w:rPr>
            <w:t xml:space="preserve">needed for ELED 3063, and for </w:t>
          </w:r>
          <w:proofErr w:type="spellStart"/>
          <w:r w:rsidRPr="00BA75A3">
            <w:rPr>
              <w:rFonts w:asciiTheme="majorHAnsi" w:hAnsiTheme="majorHAnsi" w:cs="Arial"/>
              <w:sz w:val="20"/>
              <w:szCs w:val="20"/>
            </w:rPr>
            <w:t>preservice</w:t>
          </w:r>
          <w:proofErr w:type="spellEnd"/>
          <w:r w:rsidRPr="00BA75A3">
            <w:rPr>
              <w:rFonts w:asciiTheme="majorHAnsi" w:hAnsiTheme="majorHAnsi" w:cs="Arial"/>
              <w:sz w:val="20"/>
              <w:szCs w:val="20"/>
            </w:rPr>
            <w:t xml:space="preserve"> education students new to or uncomfortable with technology.</w:t>
          </w:r>
        </w:p>
        <w:p w:rsidR="00BA75A3" w:rsidRPr="00BA75A3" w:rsidRDefault="00BA75A3" w:rsidP="00BA75A3">
          <w:pPr>
            <w:tabs>
              <w:tab w:val="left" w:pos="360"/>
              <w:tab w:val="left" w:pos="720"/>
            </w:tabs>
            <w:spacing w:after="0" w:line="240" w:lineRule="auto"/>
            <w:rPr>
              <w:rFonts w:asciiTheme="majorHAnsi" w:hAnsiTheme="majorHAnsi" w:cs="Arial"/>
              <w:sz w:val="20"/>
              <w:szCs w:val="20"/>
            </w:rPr>
          </w:pPr>
          <w:r w:rsidRPr="00BA75A3">
            <w:rPr>
              <w:rFonts w:asciiTheme="majorHAnsi" w:hAnsiTheme="majorHAnsi" w:cs="Arial"/>
              <w:sz w:val="20"/>
              <w:szCs w:val="20"/>
            </w:rPr>
            <w:t>Must be admitted to the Teacher Education Program. Special course fees may apply.</w:t>
          </w:r>
        </w:p>
        <w:p w:rsidR="00BA75A3" w:rsidRDefault="00BA75A3" w:rsidP="00BA75A3">
          <w:pPr>
            <w:tabs>
              <w:tab w:val="left" w:pos="360"/>
              <w:tab w:val="left" w:pos="720"/>
            </w:tabs>
            <w:spacing w:after="0" w:line="240" w:lineRule="auto"/>
            <w:rPr>
              <w:rFonts w:asciiTheme="majorHAnsi" w:hAnsiTheme="majorHAnsi" w:cs="Arial"/>
              <w:sz w:val="20"/>
              <w:szCs w:val="20"/>
            </w:rPr>
          </w:pPr>
          <w:r w:rsidRPr="00BA75A3">
            <w:rPr>
              <w:rFonts w:asciiTheme="majorHAnsi" w:hAnsiTheme="majorHAnsi" w:cs="Arial"/>
              <w:sz w:val="20"/>
              <w:szCs w:val="20"/>
            </w:rPr>
            <w:t>Demand.</w:t>
          </w:r>
        </w:p>
        <w:p w:rsidR="00BA75A3" w:rsidRDefault="00BA75A3" w:rsidP="00BA75A3">
          <w:pPr>
            <w:tabs>
              <w:tab w:val="left" w:pos="360"/>
              <w:tab w:val="left" w:pos="720"/>
            </w:tabs>
            <w:spacing w:after="0" w:line="240" w:lineRule="auto"/>
            <w:rPr>
              <w:rFonts w:asciiTheme="majorHAnsi" w:hAnsiTheme="majorHAnsi" w:cs="Arial"/>
              <w:sz w:val="20"/>
              <w:szCs w:val="20"/>
            </w:rPr>
          </w:pPr>
        </w:p>
        <w:p w:rsidR="00BA75A3" w:rsidRPr="00BA75A3" w:rsidRDefault="00BA75A3" w:rsidP="00BA75A3">
          <w:pPr>
            <w:tabs>
              <w:tab w:val="left" w:pos="360"/>
              <w:tab w:val="left" w:pos="720"/>
            </w:tabs>
            <w:spacing w:after="0" w:line="240" w:lineRule="auto"/>
            <w:rPr>
              <w:rFonts w:asciiTheme="majorHAnsi" w:hAnsiTheme="majorHAnsi" w:cs="Arial"/>
              <w:color w:val="0070C0"/>
              <w:sz w:val="36"/>
              <w:szCs w:val="20"/>
            </w:rPr>
          </w:pPr>
          <w:r w:rsidRPr="00BA75A3">
            <w:rPr>
              <w:rFonts w:asciiTheme="majorHAnsi" w:hAnsiTheme="majorHAnsi" w:cs="Arial"/>
              <w:color w:val="0070C0"/>
              <w:sz w:val="36"/>
              <w:szCs w:val="20"/>
            </w:rPr>
            <w:t>ELED 2113 Child Growth and Learning   Development of the</w:t>
          </w:r>
          <w:r>
            <w:rPr>
              <w:rFonts w:asciiTheme="majorHAnsi" w:hAnsiTheme="majorHAnsi" w:cs="Arial"/>
              <w:color w:val="0070C0"/>
              <w:sz w:val="36"/>
              <w:szCs w:val="20"/>
            </w:rPr>
            <w:t xml:space="preserve"> elementary grade</w:t>
          </w:r>
          <w:r w:rsidRPr="00BA75A3">
            <w:rPr>
              <w:rFonts w:asciiTheme="majorHAnsi" w:hAnsiTheme="majorHAnsi" w:cs="Arial"/>
              <w:color w:val="0070C0"/>
              <w:sz w:val="36"/>
              <w:szCs w:val="20"/>
            </w:rPr>
            <w:t xml:space="preserve"> child, including major theories of development and learning, with a focus on how these are influenced by the child’s sociocultural environment. Four clock hours of child study projects required  </w:t>
          </w:r>
        </w:p>
        <w:p w:rsidR="00BA75A3" w:rsidRPr="00BA75A3" w:rsidRDefault="00BA75A3" w:rsidP="00BA75A3">
          <w:pPr>
            <w:tabs>
              <w:tab w:val="left" w:pos="360"/>
              <w:tab w:val="left" w:pos="720"/>
            </w:tabs>
            <w:spacing w:after="0" w:line="240" w:lineRule="auto"/>
            <w:rPr>
              <w:rFonts w:asciiTheme="majorHAnsi" w:hAnsiTheme="majorHAnsi" w:cs="Arial"/>
              <w:sz w:val="20"/>
              <w:szCs w:val="20"/>
            </w:rPr>
          </w:pPr>
        </w:p>
        <w:p w:rsidR="00BA75A3" w:rsidRPr="00BA75A3" w:rsidRDefault="00BA75A3" w:rsidP="00BA75A3">
          <w:pPr>
            <w:tabs>
              <w:tab w:val="left" w:pos="360"/>
              <w:tab w:val="left" w:pos="720"/>
            </w:tabs>
            <w:spacing w:after="0" w:line="240" w:lineRule="auto"/>
            <w:rPr>
              <w:rFonts w:asciiTheme="majorHAnsi" w:hAnsiTheme="majorHAnsi" w:cs="Arial"/>
              <w:sz w:val="20"/>
              <w:szCs w:val="20"/>
            </w:rPr>
          </w:pPr>
          <w:r w:rsidRPr="00BA75A3">
            <w:rPr>
              <w:rFonts w:asciiTheme="majorHAnsi" w:hAnsiTheme="majorHAnsi" w:cs="Arial"/>
              <w:sz w:val="20"/>
              <w:szCs w:val="20"/>
            </w:rPr>
            <w:t>ELED 3003. Human Growth and Learning Study of the nature and development of the child,</w:t>
          </w:r>
        </w:p>
        <w:p w:rsidR="00BA75A3" w:rsidRPr="00BA75A3" w:rsidRDefault="00BA75A3" w:rsidP="00BA75A3">
          <w:pPr>
            <w:tabs>
              <w:tab w:val="left" w:pos="360"/>
              <w:tab w:val="left" w:pos="720"/>
            </w:tabs>
            <w:spacing w:after="0" w:line="240" w:lineRule="auto"/>
            <w:rPr>
              <w:rFonts w:asciiTheme="majorHAnsi" w:hAnsiTheme="majorHAnsi" w:cs="Arial"/>
              <w:sz w:val="20"/>
              <w:szCs w:val="20"/>
            </w:rPr>
          </w:pPr>
          <w:r w:rsidRPr="00BA75A3">
            <w:rPr>
              <w:rFonts w:asciiTheme="majorHAnsi" w:hAnsiTheme="majorHAnsi" w:cs="Arial"/>
              <w:sz w:val="20"/>
              <w:szCs w:val="20"/>
            </w:rPr>
            <w:t>including major theories of learning and learning processes. Four clock hours of child study projects</w:t>
          </w:r>
        </w:p>
        <w:p w:rsidR="00BA75A3" w:rsidRPr="00BA75A3" w:rsidRDefault="00BA75A3" w:rsidP="00BA75A3">
          <w:pPr>
            <w:tabs>
              <w:tab w:val="left" w:pos="360"/>
              <w:tab w:val="left" w:pos="720"/>
            </w:tabs>
            <w:spacing w:after="0" w:line="240" w:lineRule="auto"/>
            <w:rPr>
              <w:rFonts w:asciiTheme="majorHAnsi" w:hAnsiTheme="majorHAnsi" w:cs="Arial"/>
              <w:sz w:val="20"/>
              <w:szCs w:val="20"/>
            </w:rPr>
          </w:pPr>
          <w:r w:rsidRPr="00BA75A3">
            <w:rPr>
              <w:rFonts w:asciiTheme="majorHAnsi" w:hAnsiTheme="majorHAnsi" w:cs="Arial"/>
              <w:sz w:val="20"/>
              <w:szCs w:val="20"/>
            </w:rPr>
            <w:t>required. Must be admitted to the Teacher Education Program. Special course fees may apply.</w:t>
          </w:r>
        </w:p>
        <w:p w:rsidR="00BA75A3" w:rsidRPr="00BA75A3" w:rsidRDefault="00BA75A3" w:rsidP="00BA75A3">
          <w:pPr>
            <w:tabs>
              <w:tab w:val="left" w:pos="360"/>
              <w:tab w:val="left" w:pos="720"/>
            </w:tabs>
            <w:spacing w:after="0" w:line="240" w:lineRule="auto"/>
            <w:rPr>
              <w:rFonts w:asciiTheme="majorHAnsi" w:hAnsiTheme="majorHAnsi" w:cs="Arial"/>
              <w:sz w:val="20"/>
              <w:szCs w:val="20"/>
            </w:rPr>
          </w:pPr>
          <w:r w:rsidRPr="00BA75A3">
            <w:rPr>
              <w:rFonts w:asciiTheme="majorHAnsi" w:hAnsiTheme="majorHAnsi" w:cs="Arial"/>
              <w:sz w:val="20"/>
              <w:szCs w:val="20"/>
            </w:rPr>
            <w:t>Demand.</w:t>
          </w:r>
        </w:p>
        <w:p w:rsidR="00BA75A3" w:rsidRPr="00BA75A3" w:rsidRDefault="00BA75A3" w:rsidP="00BA75A3">
          <w:pPr>
            <w:tabs>
              <w:tab w:val="left" w:pos="360"/>
              <w:tab w:val="left" w:pos="720"/>
            </w:tabs>
            <w:spacing w:after="0" w:line="240" w:lineRule="auto"/>
            <w:rPr>
              <w:rFonts w:asciiTheme="majorHAnsi" w:hAnsiTheme="majorHAnsi" w:cs="Arial"/>
              <w:sz w:val="20"/>
              <w:szCs w:val="20"/>
            </w:rPr>
          </w:pPr>
          <w:r w:rsidRPr="00BA75A3">
            <w:rPr>
              <w:rFonts w:asciiTheme="majorHAnsi" w:hAnsiTheme="majorHAnsi" w:cs="Arial"/>
              <w:sz w:val="20"/>
              <w:szCs w:val="20"/>
            </w:rPr>
            <w:t>ELED 4053. Teacher-Made Materials for Use in Learning and Interest Centers Applies philosophical</w:t>
          </w:r>
        </w:p>
        <w:p w:rsidR="00BA75A3" w:rsidRPr="00BA75A3" w:rsidRDefault="00BA75A3" w:rsidP="00BA75A3">
          <w:pPr>
            <w:tabs>
              <w:tab w:val="left" w:pos="360"/>
              <w:tab w:val="left" w:pos="720"/>
            </w:tabs>
            <w:spacing w:after="0" w:line="240" w:lineRule="auto"/>
            <w:rPr>
              <w:rFonts w:asciiTheme="majorHAnsi" w:hAnsiTheme="majorHAnsi" w:cs="Arial"/>
              <w:sz w:val="20"/>
              <w:szCs w:val="20"/>
            </w:rPr>
          </w:pPr>
          <w:r w:rsidRPr="00BA75A3">
            <w:rPr>
              <w:rFonts w:asciiTheme="majorHAnsi" w:hAnsiTheme="majorHAnsi" w:cs="Arial"/>
              <w:sz w:val="20"/>
              <w:szCs w:val="20"/>
            </w:rPr>
            <w:t>and theoretical course content by demonstrating appropriate teaching devices and requiring</w:t>
          </w:r>
        </w:p>
        <w:p w:rsidR="00BA75A3" w:rsidRPr="00BA75A3" w:rsidRDefault="00BA75A3" w:rsidP="00BA75A3">
          <w:pPr>
            <w:tabs>
              <w:tab w:val="left" w:pos="360"/>
              <w:tab w:val="left" w:pos="720"/>
            </w:tabs>
            <w:spacing w:after="0" w:line="240" w:lineRule="auto"/>
            <w:rPr>
              <w:rFonts w:asciiTheme="majorHAnsi" w:hAnsiTheme="majorHAnsi" w:cs="Arial"/>
              <w:sz w:val="20"/>
              <w:szCs w:val="20"/>
            </w:rPr>
          </w:pPr>
          <w:r w:rsidRPr="00BA75A3">
            <w:rPr>
              <w:rFonts w:asciiTheme="majorHAnsi" w:hAnsiTheme="majorHAnsi" w:cs="Arial"/>
              <w:sz w:val="20"/>
              <w:szCs w:val="20"/>
            </w:rPr>
            <w:t>students to develop materials essential to the functioning of the activity approach to curriculum.</w:t>
          </w:r>
        </w:p>
        <w:p w:rsidR="00BA75A3" w:rsidRPr="00BA75A3" w:rsidRDefault="00BA75A3" w:rsidP="00BA75A3">
          <w:pPr>
            <w:tabs>
              <w:tab w:val="left" w:pos="360"/>
              <w:tab w:val="left" w:pos="720"/>
            </w:tabs>
            <w:spacing w:after="0" w:line="240" w:lineRule="auto"/>
            <w:rPr>
              <w:rFonts w:asciiTheme="majorHAnsi" w:hAnsiTheme="majorHAnsi" w:cs="Arial"/>
              <w:sz w:val="20"/>
              <w:szCs w:val="20"/>
            </w:rPr>
          </w:pPr>
          <w:r w:rsidRPr="00BA75A3">
            <w:rPr>
              <w:rFonts w:asciiTheme="majorHAnsi" w:hAnsiTheme="majorHAnsi" w:cs="Arial"/>
              <w:sz w:val="20"/>
              <w:szCs w:val="20"/>
            </w:rPr>
            <w:t>Must be admitted to the Teacher Education Program. Special course fees may apply. Prerequisite,</w:t>
          </w:r>
        </w:p>
        <w:p w:rsidR="00BA75A3" w:rsidRDefault="00BA75A3" w:rsidP="00BA75A3">
          <w:pPr>
            <w:tabs>
              <w:tab w:val="left" w:pos="360"/>
              <w:tab w:val="left" w:pos="720"/>
            </w:tabs>
            <w:spacing w:after="0" w:line="240" w:lineRule="auto"/>
            <w:rPr>
              <w:rFonts w:asciiTheme="majorHAnsi" w:hAnsiTheme="majorHAnsi" w:cs="Arial"/>
              <w:sz w:val="20"/>
              <w:szCs w:val="20"/>
            </w:rPr>
          </w:pPr>
          <w:r w:rsidRPr="00BA75A3">
            <w:rPr>
              <w:rFonts w:asciiTheme="majorHAnsi" w:hAnsiTheme="majorHAnsi" w:cs="Arial"/>
              <w:sz w:val="20"/>
              <w:szCs w:val="20"/>
            </w:rPr>
            <w:t>12 hours of coursework in interdisciplinary Family Minor or instructor’s permission. Demand.</w:t>
          </w:r>
        </w:p>
        <w:p w:rsidR="003D5ADD" w:rsidRDefault="004B0E45" w:rsidP="003D5ADD">
          <w:pPr>
            <w:tabs>
              <w:tab w:val="left" w:pos="360"/>
              <w:tab w:val="left" w:pos="720"/>
            </w:tabs>
            <w:spacing w:after="0" w:line="240" w:lineRule="auto"/>
            <w:rPr>
              <w:rFonts w:asciiTheme="majorHAnsi" w:hAnsiTheme="majorHAnsi" w:cs="Arial"/>
              <w:sz w:val="20"/>
              <w:szCs w:val="20"/>
            </w:rPr>
          </w:pPr>
        </w:p>
        <w:permEnd w:id="990723647"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294" w:rsidRDefault="004D7294" w:rsidP="00AF3758">
      <w:pPr>
        <w:spacing w:after="0" w:line="240" w:lineRule="auto"/>
      </w:pPr>
      <w:r>
        <w:separator/>
      </w:r>
    </w:p>
  </w:endnote>
  <w:endnote w:type="continuationSeparator" w:id="0">
    <w:p w:rsidR="004D7294" w:rsidRDefault="004D729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294" w:rsidRDefault="004D7294" w:rsidP="00AF3758">
      <w:pPr>
        <w:spacing w:after="0" w:line="240" w:lineRule="auto"/>
      </w:pPr>
      <w:r>
        <w:separator/>
      </w:r>
    </w:p>
  </w:footnote>
  <w:footnote w:type="continuationSeparator" w:id="0">
    <w:p w:rsidR="004D7294" w:rsidRDefault="004D7294"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88D" w:rsidRPr="00986BD2" w:rsidRDefault="002D588D" w:rsidP="00384538">
    <w:pPr>
      <w:pStyle w:val="Header"/>
      <w:rPr>
        <w:rFonts w:ascii="Arial Narrow" w:hAnsi="Arial Narrow"/>
        <w:sz w:val="16"/>
        <w:szCs w:val="16"/>
      </w:rPr>
    </w:pPr>
    <w:r>
      <w:rPr>
        <w:rFonts w:ascii="Arial Narrow" w:hAnsi="Arial Narrow"/>
        <w:sz w:val="16"/>
        <w:szCs w:val="16"/>
      </w:rPr>
      <w:t>Revised 3/08/13</w:t>
    </w:r>
  </w:p>
  <w:p w:rsidR="002D588D" w:rsidRDefault="002D58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525F27"/>
    <w:multiLevelType w:val="hybridMultilevel"/>
    <w:tmpl w:val="A91E7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A0DD4"/>
    <w:rsid w:val="000D06F1"/>
    <w:rsid w:val="00103070"/>
    <w:rsid w:val="00151451"/>
    <w:rsid w:val="00185D67"/>
    <w:rsid w:val="001A5DD5"/>
    <w:rsid w:val="00212A76"/>
    <w:rsid w:val="002172AB"/>
    <w:rsid w:val="002315B0"/>
    <w:rsid w:val="00254447"/>
    <w:rsid w:val="00261ACE"/>
    <w:rsid w:val="00265C17"/>
    <w:rsid w:val="002D588D"/>
    <w:rsid w:val="0031339E"/>
    <w:rsid w:val="00362414"/>
    <w:rsid w:val="00374D72"/>
    <w:rsid w:val="00384538"/>
    <w:rsid w:val="003C334C"/>
    <w:rsid w:val="003D5ADD"/>
    <w:rsid w:val="004072F1"/>
    <w:rsid w:val="00473252"/>
    <w:rsid w:val="00487771"/>
    <w:rsid w:val="004A7706"/>
    <w:rsid w:val="004B0E45"/>
    <w:rsid w:val="004D7294"/>
    <w:rsid w:val="004F3C87"/>
    <w:rsid w:val="00526B81"/>
    <w:rsid w:val="00547433"/>
    <w:rsid w:val="00584C22"/>
    <w:rsid w:val="00592A95"/>
    <w:rsid w:val="005D61BC"/>
    <w:rsid w:val="005F41DD"/>
    <w:rsid w:val="006179CB"/>
    <w:rsid w:val="00636DB3"/>
    <w:rsid w:val="00652158"/>
    <w:rsid w:val="006657FB"/>
    <w:rsid w:val="00671076"/>
    <w:rsid w:val="00677A48"/>
    <w:rsid w:val="006B52C0"/>
    <w:rsid w:val="006C1EC2"/>
    <w:rsid w:val="006D0246"/>
    <w:rsid w:val="006E6117"/>
    <w:rsid w:val="00707894"/>
    <w:rsid w:val="00712045"/>
    <w:rsid w:val="0073025F"/>
    <w:rsid w:val="0073125A"/>
    <w:rsid w:val="00750AF6"/>
    <w:rsid w:val="0075397A"/>
    <w:rsid w:val="0075552D"/>
    <w:rsid w:val="007A06B9"/>
    <w:rsid w:val="0083170D"/>
    <w:rsid w:val="008C703B"/>
    <w:rsid w:val="008E6C1C"/>
    <w:rsid w:val="009A529F"/>
    <w:rsid w:val="00A01035"/>
    <w:rsid w:val="00A0329C"/>
    <w:rsid w:val="00A16BB1"/>
    <w:rsid w:val="00A4727B"/>
    <w:rsid w:val="00A5089E"/>
    <w:rsid w:val="00A56D36"/>
    <w:rsid w:val="00AB5523"/>
    <w:rsid w:val="00AF3758"/>
    <w:rsid w:val="00AF3C6A"/>
    <w:rsid w:val="00AF68E8"/>
    <w:rsid w:val="00B134C2"/>
    <w:rsid w:val="00B1628A"/>
    <w:rsid w:val="00B35368"/>
    <w:rsid w:val="00B46334"/>
    <w:rsid w:val="00B6203D"/>
    <w:rsid w:val="00BA75A3"/>
    <w:rsid w:val="00BE069E"/>
    <w:rsid w:val="00C12816"/>
    <w:rsid w:val="00C12977"/>
    <w:rsid w:val="00C23CC7"/>
    <w:rsid w:val="00C31939"/>
    <w:rsid w:val="00C334FF"/>
    <w:rsid w:val="00C55BB9"/>
    <w:rsid w:val="00D0686A"/>
    <w:rsid w:val="00D51205"/>
    <w:rsid w:val="00D57716"/>
    <w:rsid w:val="00D67AC4"/>
    <w:rsid w:val="00D979DD"/>
    <w:rsid w:val="00DA51AC"/>
    <w:rsid w:val="00E45868"/>
    <w:rsid w:val="00EC6970"/>
    <w:rsid w:val="00EF2A44"/>
    <w:rsid w:val="00F645B5"/>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towery@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3D793DC5BA4C449A2932BA53676296"/>
        <w:category>
          <w:name w:val="General"/>
          <w:gallery w:val="placeholder"/>
        </w:category>
        <w:types>
          <w:type w:val="bbPlcHdr"/>
        </w:types>
        <w:behaviors>
          <w:behavior w:val="content"/>
        </w:behaviors>
        <w:guid w:val="{6BF5272C-C715-4929-9604-79ABEAE57F9A}"/>
      </w:docPartPr>
      <w:docPartBody>
        <w:p w:rsidR="00BA0596" w:rsidRDefault="0032383A" w:rsidP="0032383A">
          <w:pPr>
            <w:pStyle w:val="073D793DC5BA4C449A2932BA53676296"/>
          </w:pPr>
          <w:r w:rsidRPr="006E6FEC">
            <w:rPr>
              <w:rStyle w:val="PlaceholderText"/>
              <w:shd w:val="clear" w:color="auto" w:fill="D9D9D9" w:themeFill="background1" w:themeFillShade="D9"/>
            </w:rPr>
            <w:t>Enter text...</w:t>
          </w:r>
        </w:p>
      </w:docPartBody>
    </w:docPart>
    <w:docPart>
      <w:docPartPr>
        <w:name w:val="EA17FE22027C46F7954545D13F6D55C1"/>
        <w:category>
          <w:name w:val="General"/>
          <w:gallery w:val="placeholder"/>
        </w:category>
        <w:types>
          <w:type w:val="bbPlcHdr"/>
        </w:types>
        <w:behaviors>
          <w:behavior w:val="content"/>
        </w:behaviors>
        <w:guid w:val="{05CEE6B5-E75D-4C81-8FB5-485B8C9D4CAD}"/>
      </w:docPartPr>
      <w:docPartBody>
        <w:p w:rsidR="00BA0596" w:rsidRDefault="0032383A" w:rsidP="0032383A">
          <w:pPr>
            <w:pStyle w:val="EA17FE22027C46F7954545D13F6D55C1"/>
          </w:pPr>
          <w:r w:rsidRPr="006E6FEC">
            <w:rPr>
              <w:rStyle w:val="PlaceholderText"/>
              <w:shd w:val="clear" w:color="auto" w:fill="D9D9D9" w:themeFill="background1" w:themeFillShade="D9"/>
            </w:rPr>
            <w:t>Enter text...</w:t>
          </w:r>
        </w:p>
      </w:docPartBody>
    </w:docPart>
    <w:docPart>
      <w:docPartPr>
        <w:name w:val="131549D58A7B42E4975927A0E536BD5D"/>
        <w:category>
          <w:name w:val="General"/>
          <w:gallery w:val="placeholder"/>
        </w:category>
        <w:types>
          <w:type w:val="bbPlcHdr"/>
        </w:types>
        <w:behaviors>
          <w:behavior w:val="content"/>
        </w:behaviors>
        <w:guid w:val="{0F737B82-EB00-41DF-AE24-980EBEB6D1BF}"/>
      </w:docPartPr>
      <w:docPartBody>
        <w:p w:rsidR="00BA0596" w:rsidRDefault="0032383A" w:rsidP="0032383A">
          <w:pPr>
            <w:pStyle w:val="131549D58A7B42E4975927A0E536BD5D"/>
          </w:pPr>
          <w:r w:rsidRPr="006E6FEC">
            <w:rPr>
              <w:rStyle w:val="PlaceholderText"/>
              <w:shd w:val="clear" w:color="auto" w:fill="D9D9D9" w:themeFill="background1" w:themeFillShade="D9"/>
            </w:rPr>
            <w:t>Enter text...</w:t>
          </w:r>
        </w:p>
      </w:docPartBody>
    </w:docPart>
    <w:docPart>
      <w:docPartPr>
        <w:name w:val="439044DA99A04809B1D46CC99A892880"/>
        <w:category>
          <w:name w:val="General"/>
          <w:gallery w:val="placeholder"/>
        </w:category>
        <w:types>
          <w:type w:val="bbPlcHdr"/>
        </w:types>
        <w:behaviors>
          <w:behavior w:val="content"/>
        </w:behaviors>
        <w:guid w:val="{8CEEEF32-353F-4774-8EF8-8A9C3475DFE3}"/>
      </w:docPartPr>
      <w:docPartBody>
        <w:p w:rsidR="00BA0596" w:rsidRDefault="0032383A" w:rsidP="0032383A">
          <w:pPr>
            <w:pStyle w:val="439044DA99A04809B1D46CC99A892880"/>
          </w:pPr>
          <w:r w:rsidRPr="006E6FEC">
            <w:rPr>
              <w:rStyle w:val="PlaceholderText"/>
              <w:shd w:val="clear" w:color="auto" w:fill="D9D9D9" w:themeFill="background1" w:themeFillShade="D9"/>
            </w:rPr>
            <w:t>Enter text...</w:t>
          </w:r>
        </w:p>
      </w:docPartBody>
    </w:docPart>
    <w:docPart>
      <w:docPartPr>
        <w:name w:val="85B04B9C69CC4FB1A7F63B9FA0C0CD70"/>
        <w:category>
          <w:name w:val="General"/>
          <w:gallery w:val="placeholder"/>
        </w:category>
        <w:types>
          <w:type w:val="bbPlcHdr"/>
        </w:types>
        <w:behaviors>
          <w:behavior w:val="content"/>
        </w:behaviors>
        <w:guid w:val="{DE07A606-4DAE-4318-9D57-C91850E3A353}"/>
      </w:docPartPr>
      <w:docPartBody>
        <w:p w:rsidR="00BA0596" w:rsidRDefault="0032383A" w:rsidP="0032383A">
          <w:pPr>
            <w:pStyle w:val="85B04B9C69CC4FB1A7F63B9FA0C0CD70"/>
          </w:pPr>
          <w:r w:rsidRPr="006E6FEC">
            <w:rPr>
              <w:rStyle w:val="PlaceholderText"/>
              <w:shd w:val="clear" w:color="auto" w:fill="D9D9D9" w:themeFill="background1" w:themeFillShade="D9"/>
            </w:rPr>
            <w:t>Enter text...</w:t>
          </w:r>
        </w:p>
      </w:docPartBody>
    </w:docPart>
    <w:docPart>
      <w:docPartPr>
        <w:name w:val="3D5CECED99384D66A9262DC255ECC670"/>
        <w:category>
          <w:name w:val="General"/>
          <w:gallery w:val="placeholder"/>
        </w:category>
        <w:types>
          <w:type w:val="bbPlcHdr"/>
        </w:types>
        <w:behaviors>
          <w:behavior w:val="content"/>
        </w:behaviors>
        <w:guid w:val="{923D79DF-D6A7-4A63-8B9A-C05175B75E82}"/>
      </w:docPartPr>
      <w:docPartBody>
        <w:p w:rsidR="00BA0596" w:rsidRDefault="0032383A" w:rsidP="0032383A">
          <w:pPr>
            <w:pStyle w:val="3D5CECED99384D66A9262DC255ECC670"/>
          </w:pPr>
          <w:r w:rsidRPr="006E6FEC">
            <w:rPr>
              <w:rStyle w:val="PlaceholderText"/>
              <w:shd w:val="clear" w:color="auto" w:fill="D9D9D9" w:themeFill="background1" w:themeFillShade="D9"/>
            </w:rPr>
            <w:t>Enter text...</w:t>
          </w:r>
        </w:p>
      </w:docPartBody>
    </w:docPart>
    <w:docPart>
      <w:docPartPr>
        <w:name w:val="A4F64C22A4354D799C59922BF8BA3210"/>
        <w:category>
          <w:name w:val="General"/>
          <w:gallery w:val="placeholder"/>
        </w:category>
        <w:types>
          <w:type w:val="bbPlcHdr"/>
        </w:types>
        <w:behaviors>
          <w:behavior w:val="content"/>
        </w:behaviors>
        <w:guid w:val="{65827C21-81D7-42E2-B3F4-6BB1AD5EC00D}"/>
      </w:docPartPr>
      <w:docPartBody>
        <w:p w:rsidR="00BA0596" w:rsidRDefault="0032383A" w:rsidP="0032383A">
          <w:pPr>
            <w:pStyle w:val="A4F64C22A4354D799C59922BF8BA3210"/>
          </w:pPr>
          <w:r w:rsidRPr="006E6FEC">
            <w:rPr>
              <w:rStyle w:val="PlaceholderText"/>
              <w:shd w:val="clear" w:color="auto" w:fill="D9D9D9" w:themeFill="background1" w:themeFillShade="D9"/>
            </w:rPr>
            <w:t>Enter text...</w:t>
          </w:r>
        </w:p>
      </w:docPartBody>
    </w:docPart>
    <w:docPart>
      <w:docPartPr>
        <w:name w:val="DF9025B0EA074355A59D9094915E9057"/>
        <w:category>
          <w:name w:val="General"/>
          <w:gallery w:val="placeholder"/>
        </w:category>
        <w:types>
          <w:type w:val="bbPlcHdr"/>
        </w:types>
        <w:behaviors>
          <w:behavior w:val="content"/>
        </w:behaviors>
        <w:guid w:val="{2B096DB8-81E0-4ADE-AD63-1D41155231CF}"/>
      </w:docPartPr>
      <w:docPartBody>
        <w:p w:rsidR="00576003" w:rsidRDefault="00BA0596" w:rsidP="00BA0596">
          <w:pPr>
            <w:pStyle w:val="DF9025B0EA074355A59D9094915E9057"/>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32383A"/>
    <w:rsid w:val="004E1A75"/>
    <w:rsid w:val="00576003"/>
    <w:rsid w:val="00587536"/>
    <w:rsid w:val="005D5D2F"/>
    <w:rsid w:val="00623293"/>
    <w:rsid w:val="0075612C"/>
    <w:rsid w:val="00830962"/>
    <w:rsid w:val="00AD5D56"/>
    <w:rsid w:val="00B2559E"/>
    <w:rsid w:val="00B46AFF"/>
    <w:rsid w:val="00BA0596"/>
    <w:rsid w:val="00CD4EF8"/>
    <w:rsid w:val="00DD12EE"/>
    <w:rsid w:val="00F0343A"/>
    <w:rsid w:val="00FB5D80"/>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2712</Words>
  <Characters>15459</Characters>
  <Application>Microsoft Office Word</Application>
  <DocSecurity>8</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6</cp:revision>
  <dcterms:created xsi:type="dcterms:W3CDTF">2014-08-20T19:30:00Z</dcterms:created>
  <dcterms:modified xsi:type="dcterms:W3CDTF">2014-12-03T17:51:00Z</dcterms:modified>
</cp:coreProperties>
</file>